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BAC" w:rsidRDefault="00110BAC" w:rsidP="00DB32F4">
      <w:pPr>
        <w:pStyle w:val="BodyText2"/>
        <w:rPr>
          <w:rFonts w:ascii="Apple Chancery" w:hAnsi="Apple Chancery" w:cs="Apple Chancery"/>
          <w:b/>
          <w:bCs/>
          <w:sz w:val="48"/>
          <w:szCs w:val="48"/>
        </w:rPr>
      </w:pPr>
      <w:bookmarkStart w:id="0" w:name="_GoBack"/>
      <w:bookmarkEnd w:id="0"/>
    </w:p>
    <w:p w:rsidR="00DB32F4" w:rsidRPr="00324F0A" w:rsidRDefault="0096432E" w:rsidP="00DB32F4">
      <w:pPr>
        <w:pStyle w:val="BodyText2"/>
        <w:rPr>
          <w:rFonts w:ascii="Apple Chancery" w:hAnsi="Apple Chancery" w:cs="Apple Chancery"/>
          <w:sz w:val="48"/>
          <w:szCs w:val="48"/>
        </w:rPr>
      </w:pPr>
      <w:r>
        <w:rPr>
          <w:rFonts w:ascii="Apple Chancery" w:hAnsi="Apple Chancery" w:cs="Apple Chancery"/>
          <w:b/>
          <w:bCs/>
          <w:sz w:val="48"/>
          <w:szCs w:val="48"/>
        </w:rPr>
        <w:t>Spring in The South</w:t>
      </w:r>
    </w:p>
    <w:p w:rsidR="00DB32F4" w:rsidRDefault="00DB32F4" w:rsidP="00DB32F4">
      <w:pPr>
        <w:jc w:val="center"/>
        <w:rPr>
          <w:sz w:val="32"/>
          <w:szCs w:val="32"/>
        </w:rPr>
      </w:pPr>
      <w:r>
        <w:rPr>
          <w:sz w:val="32"/>
          <w:szCs w:val="32"/>
        </w:rPr>
        <w:t>201</w:t>
      </w:r>
      <w:r w:rsidR="00480359">
        <w:rPr>
          <w:sz w:val="32"/>
          <w:szCs w:val="32"/>
        </w:rPr>
        <w:t>8</w:t>
      </w:r>
    </w:p>
    <w:p w:rsidR="007E3B9F" w:rsidRDefault="007E3B9F" w:rsidP="00DB32F4">
      <w:pPr>
        <w:jc w:val="center"/>
        <w:rPr>
          <w:sz w:val="32"/>
          <w:szCs w:val="32"/>
        </w:rPr>
      </w:pPr>
      <w:r>
        <w:rPr>
          <w:sz w:val="32"/>
          <w:szCs w:val="32"/>
        </w:rPr>
        <w:t>Southeast Regional Daffodil Show</w:t>
      </w:r>
    </w:p>
    <w:p w:rsidR="004851FC" w:rsidRDefault="004851FC" w:rsidP="00DB32F4">
      <w:pPr>
        <w:jc w:val="center"/>
        <w:rPr>
          <w:sz w:val="24"/>
          <w:szCs w:val="24"/>
        </w:rPr>
      </w:pPr>
    </w:p>
    <w:p w:rsidR="00DB32F4" w:rsidRDefault="004851FC" w:rsidP="00DB32F4">
      <w:pPr>
        <w:jc w:val="center"/>
        <w:rPr>
          <w:sz w:val="24"/>
          <w:szCs w:val="24"/>
        </w:rPr>
      </w:pPr>
      <w:r>
        <w:rPr>
          <w:sz w:val="24"/>
          <w:szCs w:val="24"/>
        </w:rPr>
        <w:t>AN NGC FLOWER SHOW</w:t>
      </w:r>
    </w:p>
    <w:p w:rsidR="004851FC" w:rsidRDefault="004851FC" w:rsidP="00DB32F4">
      <w:pPr>
        <w:jc w:val="center"/>
        <w:rPr>
          <w:sz w:val="24"/>
          <w:szCs w:val="24"/>
        </w:rPr>
      </w:pPr>
    </w:p>
    <w:p w:rsidR="00DB32F4" w:rsidRDefault="00DB32F4" w:rsidP="00DB32F4">
      <w:pPr>
        <w:jc w:val="center"/>
        <w:rPr>
          <w:sz w:val="24"/>
          <w:szCs w:val="24"/>
        </w:rPr>
      </w:pPr>
      <w:r>
        <w:rPr>
          <w:sz w:val="24"/>
          <w:szCs w:val="24"/>
        </w:rPr>
        <w:t>A Standard Daffodil Show</w:t>
      </w:r>
    </w:p>
    <w:p w:rsidR="00DB32F4" w:rsidRDefault="00DB32F4" w:rsidP="00DB32F4">
      <w:pPr>
        <w:jc w:val="center"/>
        <w:rPr>
          <w:sz w:val="24"/>
          <w:szCs w:val="24"/>
        </w:rPr>
      </w:pPr>
      <w:r>
        <w:rPr>
          <w:sz w:val="24"/>
          <w:szCs w:val="24"/>
        </w:rPr>
        <w:t>A Small-Standard Flower Show</w:t>
      </w:r>
    </w:p>
    <w:p w:rsidR="00DB32F4" w:rsidRDefault="00DB32F4" w:rsidP="00DB32F4">
      <w:pPr>
        <w:jc w:val="center"/>
        <w:rPr>
          <w:sz w:val="24"/>
          <w:szCs w:val="24"/>
        </w:rPr>
      </w:pPr>
      <w:r>
        <w:t>Sponsored by</w:t>
      </w:r>
    </w:p>
    <w:p w:rsidR="00DB32F4" w:rsidRDefault="00DB32F4" w:rsidP="00DB32F4">
      <w:pPr>
        <w:jc w:val="center"/>
        <w:rPr>
          <w:sz w:val="24"/>
          <w:szCs w:val="24"/>
        </w:rPr>
      </w:pPr>
      <w:r>
        <w:rPr>
          <w:sz w:val="24"/>
          <w:szCs w:val="24"/>
        </w:rPr>
        <w:t>Georgia Daffodil Society</w:t>
      </w:r>
    </w:p>
    <w:p w:rsidR="00DB32F4" w:rsidRDefault="00DB32F4" w:rsidP="00DB32F4">
      <w:pPr>
        <w:jc w:val="center"/>
        <w:rPr>
          <w:sz w:val="24"/>
          <w:szCs w:val="24"/>
        </w:rPr>
      </w:pPr>
      <w:r>
        <w:rPr>
          <w:sz w:val="24"/>
          <w:szCs w:val="24"/>
        </w:rPr>
        <w:t>and</w:t>
      </w:r>
    </w:p>
    <w:p w:rsidR="00DB32F4" w:rsidRDefault="00DB32F4" w:rsidP="00DB32F4">
      <w:pPr>
        <w:jc w:val="center"/>
        <w:rPr>
          <w:sz w:val="24"/>
          <w:szCs w:val="24"/>
        </w:rPr>
      </w:pPr>
      <w:r>
        <w:rPr>
          <w:sz w:val="24"/>
          <w:szCs w:val="24"/>
        </w:rPr>
        <w:t>The North Georgia Council of</w:t>
      </w:r>
    </w:p>
    <w:p w:rsidR="00DB32F4" w:rsidRDefault="00DB32F4" w:rsidP="00DB32F4">
      <w:pPr>
        <w:jc w:val="center"/>
        <w:rPr>
          <w:sz w:val="24"/>
          <w:szCs w:val="24"/>
        </w:rPr>
      </w:pPr>
      <w:r>
        <w:rPr>
          <w:sz w:val="24"/>
          <w:szCs w:val="24"/>
        </w:rPr>
        <w:t>Flower Show Judges</w:t>
      </w:r>
    </w:p>
    <w:p w:rsidR="00DB32F4" w:rsidRDefault="00DB32F4" w:rsidP="00DB32F4">
      <w:pPr>
        <w:jc w:val="center"/>
      </w:pPr>
    </w:p>
    <w:p w:rsidR="00DB32F4" w:rsidRDefault="00DB32F4" w:rsidP="00DB32F4">
      <w:pPr>
        <w:jc w:val="center"/>
      </w:pPr>
      <w:r>
        <w:t>Member of:</w:t>
      </w:r>
    </w:p>
    <w:p w:rsidR="00DB32F4" w:rsidRDefault="00DB32F4" w:rsidP="00DB32F4">
      <w:pPr>
        <w:jc w:val="center"/>
      </w:pPr>
      <w:r>
        <w:t>The American Daffodil Society, Inc.,</w:t>
      </w:r>
    </w:p>
    <w:p w:rsidR="00DB32F4" w:rsidRDefault="00DB32F4" w:rsidP="00DB32F4">
      <w:pPr>
        <w:jc w:val="center"/>
      </w:pPr>
      <w:r>
        <w:t>National Garden Clubs, Inc.,</w:t>
      </w:r>
    </w:p>
    <w:p w:rsidR="00DB32F4" w:rsidRDefault="00DB32F4" w:rsidP="00DB32F4">
      <w:pPr>
        <w:jc w:val="center"/>
        <w:rPr>
          <w:sz w:val="16"/>
          <w:szCs w:val="16"/>
        </w:rPr>
      </w:pPr>
      <w:r>
        <w:t>Deep South Region,</w:t>
      </w:r>
    </w:p>
    <w:p w:rsidR="00DB32F4" w:rsidRDefault="00DB32F4" w:rsidP="00DB32F4">
      <w:pPr>
        <w:jc w:val="center"/>
      </w:pPr>
      <w:r>
        <w:t>The Garden Club of Georgia, Inc.,</w:t>
      </w:r>
    </w:p>
    <w:p w:rsidR="00DB32F4" w:rsidRDefault="00DB32F4" w:rsidP="00DB32F4">
      <w:pPr>
        <w:jc w:val="center"/>
      </w:pPr>
      <w:r>
        <w:t>and</w:t>
      </w:r>
    </w:p>
    <w:p w:rsidR="00DB32F4" w:rsidRDefault="00DB32F4" w:rsidP="00DB32F4">
      <w:pPr>
        <w:jc w:val="center"/>
      </w:pPr>
      <w:r>
        <w:t>Dogwood District VI</w:t>
      </w:r>
    </w:p>
    <w:p w:rsidR="00DB32F4" w:rsidRDefault="00DB32F4" w:rsidP="00DB32F4">
      <w:pPr>
        <w:jc w:val="center"/>
        <w:rPr>
          <w:sz w:val="16"/>
          <w:szCs w:val="16"/>
        </w:rPr>
      </w:pPr>
    </w:p>
    <w:p w:rsidR="00DB32F4" w:rsidRDefault="00DB32F4" w:rsidP="00DB32F4">
      <w:pPr>
        <w:jc w:val="center"/>
        <w:rPr>
          <w:sz w:val="16"/>
          <w:szCs w:val="16"/>
        </w:rPr>
      </w:pPr>
    </w:p>
    <w:p w:rsidR="00DB32F4" w:rsidRDefault="00DB32F4" w:rsidP="00DB32F4">
      <w:pPr>
        <w:jc w:val="center"/>
        <w:rPr>
          <w:sz w:val="16"/>
          <w:szCs w:val="16"/>
        </w:rPr>
      </w:pPr>
    </w:p>
    <w:p w:rsidR="00DB32F4" w:rsidRPr="008F0E12" w:rsidRDefault="00DB32F4" w:rsidP="00DB32F4">
      <w:pPr>
        <w:jc w:val="center"/>
      </w:pPr>
      <w:r w:rsidRPr="008F0E12">
        <w:t>Chattahoochee Nature Center</w:t>
      </w:r>
    </w:p>
    <w:p w:rsidR="00DB32F4" w:rsidRDefault="00DB32F4" w:rsidP="00DB32F4">
      <w:pPr>
        <w:jc w:val="center"/>
      </w:pPr>
      <w:r w:rsidRPr="008F0E12">
        <w:t>Kingfisher Hall</w:t>
      </w:r>
    </w:p>
    <w:p w:rsidR="00DB32F4" w:rsidRPr="008F0E12" w:rsidRDefault="00DB32F4" w:rsidP="00DB32F4">
      <w:pPr>
        <w:jc w:val="center"/>
      </w:pPr>
      <w:r>
        <w:t xml:space="preserve">9135 Willeo Road, </w:t>
      </w:r>
      <w:r w:rsidRPr="008F0E12">
        <w:t>Roswell, GA</w:t>
      </w:r>
      <w:r>
        <w:t xml:space="preserve"> 30075</w:t>
      </w:r>
    </w:p>
    <w:p w:rsidR="00DB32F4" w:rsidRPr="008F0E12" w:rsidRDefault="00DB32F4" w:rsidP="00DB32F4">
      <w:pPr>
        <w:jc w:val="center"/>
      </w:pPr>
    </w:p>
    <w:p w:rsidR="00DB32F4" w:rsidRPr="008F0E12" w:rsidRDefault="00DB32F4" w:rsidP="00DB32F4">
      <w:pPr>
        <w:jc w:val="center"/>
      </w:pPr>
      <w:r w:rsidRPr="008F0E12">
        <w:t>Open to the Public</w:t>
      </w:r>
    </w:p>
    <w:p w:rsidR="00DB32F4" w:rsidRPr="008F0E12" w:rsidRDefault="00DB32F4" w:rsidP="00DB32F4">
      <w:pPr>
        <w:jc w:val="center"/>
      </w:pPr>
      <w:r w:rsidRPr="008F0E12">
        <w:t xml:space="preserve">Saturday, March </w:t>
      </w:r>
      <w:r w:rsidR="00480359">
        <w:t>10, 2018</w:t>
      </w:r>
      <w:r w:rsidRPr="008F0E12">
        <w:tab/>
        <w:t xml:space="preserve"> 12:00 P.M. - 5:00 P.M.</w:t>
      </w:r>
    </w:p>
    <w:p w:rsidR="00DB32F4" w:rsidRDefault="00DB32F4" w:rsidP="00DB32F4">
      <w:pPr>
        <w:jc w:val="center"/>
      </w:pPr>
    </w:p>
    <w:p w:rsidR="00DB32F4" w:rsidRDefault="00DB32F4" w:rsidP="00DB32F4">
      <w:pPr>
        <w:jc w:val="center"/>
      </w:pPr>
      <w:r w:rsidRPr="008F0E12">
        <w:t>GDS Show admission is free with $</w:t>
      </w:r>
      <w:r>
        <w:t>10</w:t>
      </w:r>
      <w:r w:rsidRPr="008F0E12">
        <w:t>.00 CNC admission</w:t>
      </w:r>
    </w:p>
    <w:p w:rsidR="00502438" w:rsidRDefault="00502438" w:rsidP="00502438"/>
    <w:p w:rsidR="00502438" w:rsidRDefault="006772B1" w:rsidP="006772B1">
      <w:pPr>
        <w:jc w:val="center"/>
      </w:pPr>
      <w:r>
        <w:lastRenderedPageBreak/>
        <w:t>HISTORY</w:t>
      </w:r>
    </w:p>
    <w:p w:rsidR="00502438" w:rsidRDefault="00502438" w:rsidP="00502438">
      <w:pPr>
        <w:jc w:val="both"/>
      </w:pPr>
      <w:r>
        <w:t xml:space="preserve">The Georgia Daffodil Society was organized on November 23, 1954 just shortly after the founding of the American Daffodil Society in Washington, DC on April 9, 1954.  Judge Carey E. Quinn of Washington, DC inspired the birth of both organizations.  He encouraged those present at the organization of the American Daffodil Society to go back to their home states and start similar organizations.  There were 16 charter members from Georgia at this first meeting.  </w:t>
      </w:r>
    </w:p>
    <w:p w:rsidR="00502438" w:rsidRDefault="00502438" w:rsidP="00502438">
      <w:pPr>
        <w:jc w:val="both"/>
      </w:pPr>
    </w:p>
    <w:p w:rsidR="00502438" w:rsidRDefault="00502438" w:rsidP="00502438">
      <w:pPr>
        <w:jc w:val="both"/>
      </w:pPr>
      <w:r>
        <w:t>We gratefully acknowledge past growers such as Berma Abercrombie, Barnie Kennedy, Mildred Simms, Margaret Tolleson, Sylvia Sandler, Jack &amp; Iris Yarbrough, David Cook and others who encouraged many of us to become involved in growing daffodils.</w:t>
      </w:r>
    </w:p>
    <w:p w:rsidR="00502438" w:rsidRDefault="00502438" w:rsidP="00502438">
      <w:pPr>
        <w:jc w:val="both"/>
      </w:pPr>
    </w:p>
    <w:p w:rsidR="00502438" w:rsidRDefault="00502438" w:rsidP="00502438">
      <w:pPr>
        <w:jc w:val="both"/>
      </w:pPr>
      <w:r>
        <w:t>The Georgia Daffodil Society has continued to move forward in its attempt to educate the public of the past history of daffodils in Georgia through the discovery of plantings around the state by earlier settlers.  Many homes and cemeteries have been found to have these historic daffodils in their areas.  When circumstances permit, the GDS has helped to save some of these historic daffodils as well as contribute to new plantings in public gardens.</w:t>
      </w:r>
    </w:p>
    <w:p w:rsidR="00502438" w:rsidRDefault="00502438" w:rsidP="00502438">
      <w:pPr>
        <w:jc w:val="both"/>
      </w:pPr>
    </w:p>
    <w:p w:rsidR="00502438" w:rsidRDefault="00502438" w:rsidP="00502438">
      <w:pPr>
        <w:jc w:val="both"/>
      </w:pPr>
      <w:r>
        <w:t>The Georgia Daffodil Society is known as a dedicated group which welcomes all those who love the daffodil to join our group.  Whether you grow one variety or 500, the GDS strives to create public awareness about that cheerful harbinger of Spring in Georgia – THE DAFFODIL.</w:t>
      </w:r>
    </w:p>
    <w:p w:rsidR="00502438" w:rsidRDefault="00502438" w:rsidP="00502438">
      <w:pPr>
        <w:jc w:val="both"/>
      </w:pPr>
    </w:p>
    <w:p w:rsidR="00502438" w:rsidRPr="0066737C" w:rsidRDefault="0096298B" w:rsidP="00502438">
      <w:pPr>
        <w:jc w:val="both"/>
      </w:pPr>
      <w:r w:rsidRPr="0066737C">
        <w:t xml:space="preserve">THIS SHOW IS DEDICATED TO BETTY HARTZOG.  Betty had a love for daffodils and grew them well.  She won many major awards and was always there to help and participate. </w:t>
      </w:r>
      <w:r w:rsidR="006772B1" w:rsidRPr="0066737C">
        <w:t xml:space="preserve">  Her enthusiasm, especially for miniature and historic daffodils</w:t>
      </w:r>
      <w:r w:rsidRPr="0066737C">
        <w:t xml:space="preserve"> </w:t>
      </w:r>
      <w:r w:rsidR="006772B1" w:rsidRPr="0066737C">
        <w:t>was an inspiration to all of the members to include them in their respective gardens.  Betty</w:t>
      </w:r>
      <w:r w:rsidR="0096432E" w:rsidRPr="0066737C">
        <w:t>,</w:t>
      </w:r>
      <w:r w:rsidR="006772B1" w:rsidRPr="0066737C">
        <w:t xml:space="preserve"> you have left a lasting legacy for our Georgia Daffodil Society.</w:t>
      </w:r>
    </w:p>
    <w:p w:rsidR="00502438" w:rsidRPr="0066737C" w:rsidRDefault="00502438" w:rsidP="00502438">
      <w:pPr>
        <w:jc w:val="both"/>
      </w:pPr>
    </w:p>
    <w:p w:rsidR="00502438" w:rsidRDefault="00502438" w:rsidP="00DB32F4">
      <w:pPr>
        <w:jc w:val="center"/>
      </w:pPr>
    </w:p>
    <w:p w:rsidR="00502438" w:rsidRPr="008F0E12" w:rsidRDefault="00502438" w:rsidP="00DB32F4">
      <w:pPr>
        <w:jc w:val="center"/>
      </w:pPr>
    </w:p>
    <w:p w:rsidR="00DB32F4" w:rsidRDefault="00DB32F4" w:rsidP="00DB32F4">
      <w:pPr>
        <w:pStyle w:val="Heading1"/>
        <w:ind w:left="0" w:firstLine="0"/>
        <w:jc w:val="left"/>
      </w:pPr>
    </w:p>
    <w:p w:rsidR="00DB32F4" w:rsidRDefault="00DB32F4" w:rsidP="00DB32F4">
      <w:pPr>
        <w:pStyle w:val="Heading5"/>
        <w:rPr>
          <w:sz w:val="20"/>
          <w:szCs w:val="20"/>
        </w:rPr>
      </w:pPr>
      <w:r>
        <w:rPr>
          <w:sz w:val="20"/>
          <w:szCs w:val="20"/>
        </w:rPr>
        <w:t>GEORGIA DAFFODIL SOCIETY OFFICERS</w:t>
      </w:r>
    </w:p>
    <w:p w:rsidR="00DB32F4" w:rsidRPr="00A61EE5" w:rsidRDefault="00DB32F4" w:rsidP="00DB32F4"/>
    <w:p w:rsidR="00DB32F4" w:rsidRDefault="00DB32F4" w:rsidP="00DB32F4">
      <w:pPr>
        <w:tabs>
          <w:tab w:val="left" w:pos="0"/>
          <w:tab w:val="left" w:pos="4860"/>
        </w:tabs>
        <w:jc w:val="both"/>
        <w:rPr>
          <w:sz w:val="16"/>
          <w:szCs w:val="16"/>
        </w:rPr>
      </w:pPr>
      <w:r>
        <w:rPr>
          <w:sz w:val="16"/>
          <w:szCs w:val="16"/>
        </w:rPr>
        <w:t>President</w:t>
      </w:r>
      <w:r>
        <w:rPr>
          <w:sz w:val="16"/>
          <w:szCs w:val="16"/>
        </w:rPr>
        <w:tab/>
      </w:r>
      <w:r w:rsidR="0096432E">
        <w:rPr>
          <w:sz w:val="16"/>
          <w:szCs w:val="16"/>
        </w:rPr>
        <w:t>Bonnie Campbell</w:t>
      </w:r>
    </w:p>
    <w:p w:rsidR="00DB32F4" w:rsidRDefault="00DB32F4" w:rsidP="00DB32F4">
      <w:pPr>
        <w:tabs>
          <w:tab w:val="left" w:pos="0"/>
          <w:tab w:val="left" w:pos="4860"/>
        </w:tabs>
        <w:jc w:val="both"/>
        <w:rPr>
          <w:sz w:val="16"/>
          <w:szCs w:val="16"/>
        </w:rPr>
      </w:pPr>
      <w:r>
        <w:rPr>
          <w:sz w:val="16"/>
          <w:szCs w:val="16"/>
        </w:rPr>
        <w:t>First Vice President</w:t>
      </w:r>
      <w:r>
        <w:rPr>
          <w:sz w:val="16"/>
          <w:szCs w:val="16"/>
        </w:rPr>
        <w:tab/>
      </w:r>
      <w:r w:rsidR="008B6CFF">
        <w:rPr>
          <w:sz w:val="16"/>
          <w:szCs w:val="16"/>
        </w:rPr>
        <w:t>Molly Adams</w:t>
      </w:r>
    </w:p>
    <w:p w:rsidR="00DB32F4" w:rsidRDefault="00DB32F4" w:rsidP="00DB32F4">
      <w:pPr>
        <w:tabs>
          <w:tab w:val="left" w:pos="0"/>
          <w:tab w:val="left" w:pos="4860"/>
        </w:tabs>
        <w:jc w:val="both"/>
        <w:rPr>
          <w:sz w:val="16"/>
          <w:szCs w:val="16"/>
        </w:rPr>
      </w:pPr>
      <w:r>
        <w:rPr>
          <w:sz w:val="16"/>
          <w:szCs w:val="16"/>
        </w:rPr>
        <w:t>Second Vice President/Membership</w:t>
      </w:r>
      <w:r>
        <w:rPr>
          <w:sz w:val="16"/>
          <w:szCs w:val="16"/>
        </w:rPr>
        <w:tab/>
      </w:r>
      <w:r w:rsidR="00592600">
        <w:rPr>
          <w:sz w:val="16"/>
          <w:szCs w:val="16"/>
        </w:rPr>
        <w:t>Darrin Ellis-May</w:t>
      </w:r>
    </w:p>
    <w:p w:rsidR="00DB32F4" w:rsidRDefault="00DB32F4" w:rsidP="00DB32F4">
      <w:pPr>
        <w:tabs>
          <w:tab w:val="left" w:pos="0"/>
          <w:tab w:val="left" w:pos="4860"/>
        </w:tabs>
        <w:jc w:val="both"/>
        <w:rPr>
          <w:sz w:val="16"/>
          <w:szCs w:val="16"/>
        </w:rPr>
      </w:pPr>
      <w:r>
        <w:rPr>
          <w:sz w:val="16"/>
          <w:szCs w:val="16"/>
        </w:rPr>
        <w:t>Corresponding</w:t>
      </w:r>
      <w:r w:rsidR="00110BAC">
        <w:rPr>
          <w:sz w:val="16"/>
          <w:szCs w:val="16"/>
        </w:rPr>
        <w:t xml:space="preserve"> Secretary</w:t>
      </w:r>
      <w:r>
        <w:rPr>
          <w:sz w:val="16"/>
          <w:szCs w:val="16"/>
        </w:rPr>
        <w:tab/>
      </w:r>
      <w:r w:rsidR="00110BAC">
        <w:rPr>
          <w:sz w:val="16"/>
          <w:szCs w:val="16"/>
        </w:rPr>
        <w:t>Betsy Abrams</w:t>
      </w:r>
    </w:p>
    <w:p w:rsidR="0096432E" w:rsidRDefault="00110BAC" w:rsidP="00DB32F4">
      <w:pPr>
        <w:tabs>
          <w:tab w:val="left" w:pos="0"/>
          <w:tab w:val="left" w:pos="4860"/>
        </w:tabs>
        <w:jc w:val="both"/>
        <w:rPr>
          <w:sz w:val="16"/>
          <w:szCs w:val="16"/>
        </w:rPr>
      </w:pPr>
      <w:r>
        <w:rPr>
          <w:sz w:val="16"/>
          <w:szCs w:val="16"/>
        </w:rPr>
        <w:t>Recording Secretary</w:t>
      </w:r>
      <w:r>
        <w:rPr>
          <w:sz w:val="16"/>
          <w:szCs w:val="16"/>
        </w:rPr>
        <w:tab/>
      </w:r>
      <w:r w:rsidR="00AF3E04">
        <w:rPr>
          <w:sz w:val="16"/>
          <w:szCs w:val="16"/>
        </w:rPr>
        <w:t xml:space="preserve">Carolyn Hawkins </w:t>
      </w:r>
    </w:p>
    <w:p w:rsidR="00DB32F4" w:rsidRDefault="00DB32F4" w:rsidP="00DB32F4">
      <w:pPr>
        <w:tabs>
          <w:tab w:val="left" w:pos="0"/>
          <w:tab w:val="left" w:pos="4860"/>
        </w:tabs>
        <w:jc w:val="both"/>
        <w:rPr>
          <w:sz w:val="16"/>
          <w:szCs w:val="16"/>
        </w:rPr>
      </w:pPr>
      <w:r>
        <w:rPr>
          <w:sz w:val="16"/>
          <w:szCs w:val="16"/>
        </w:rPr>
        <w:t>Treasurer</w:t>
      </w:r>
      <w:r>
        <w:rPr>
          <w:sz w:val="16"/>
          <w:szCs w:val="16"/>
        </w:rPr>
        <w:tab/>
      </w:r>
      <w:r w:rsidR="008B6CFF">
        <w:rPr>
          <w:sz w:val="16"/>
          <w:szCs w:val="16"/>
        </w:rPr>
        <w:t>Molly Adams</w:t>
      </w:r>
    </w:p>
    <w:p w:rsidR="00DB32F4" w:rsidRDefault="00DB32F4" w:rsidP="00DB32F4">
      <w:pPr>
        <w:jc w:val="both"/>
        <w:rPr>
          <w:sz w:val="16"/>
          <w:szCs w:val="16"/>
        </w:rPr>
      </w:pPr>
    </w:p>
    <w:p w:rsidR="00DB32F4" w:rsidRDefault="00DB32F4" w:rsidP="00DB32F4">
      <w:pPr>
        <w:pStyle w:val="Heading5"/>
      </w:pPr>
    </w:p>
    <w:p w:rsidR="00DB32F4" w:rsidRDefault="00DB32F4" w:rsidP="00DB32F4">
      <w:pPr>
        <w:pStyle w:val="Heading5"/>
        <w:rPr>
          <w:sz w:val="20"/>
          <w:szCs w:val="20"/>
        </w:rPr>
      </w:pPr>
      <w:r>
        <w:rPr>
          <w:sz w:val="20"/>
          <w:szCs w:val="20"/>
        </w:rPr>
        <w:t>NORTH GEORGIA COUNCIL OF FLOWER SHOW JUDGES</w:t>
      </w:r>
    </w:p>
    <w:p w:rsidR="00DB32F4" w:rsidRPr="00A61EE5" w:rsidRDefault="00DB32F4" w:rsidP="00DB32F4"/>
    <w:p w:rsidR="00DB32F4" w:rsidRDefault="00DB32F4" w:rsidP="00DB32F4">
      <w:pPr>
        <w:pStyle w:val="BalloonText"/>
        <w:tabs>
          <w:tab w:val="left" w:pos="4860"/>
        </w:tabs>
        <w:rPr>
          <w:rFonts w:ascii="Comic Sans MS" w:hAnsi="Comic Sans MS" w:cs="Comic Sans MS"/>
        </w:rPr>
      </w:pPr>
      <w:r>
        <w:rPr>
          <w:rFonts w:ascii="Comic Sans MS" w:hAnsi="Comic Sans MS" w:cs="Comic Sans MS"/>
        </w:rPr>
        <w:t xml:space="preserve">President                                                                               </w:t>
      </w:r>
      <w:r w:rsidR="0093248A">
        <w:rPr>
          <w:rFonts w:ascii="Comic Sans MS" w:hAnsi="Comic Sans MS" w:cs="Comic Sans MS"/>
        </w:rPr>
        <w:t xml:space="preserve"> </w:t>
      </w:r>
      <w:r>
        <w:rPr>
          <w:rFonts w:ascii="Comic Sans MS" w:hAnsi="Comic Sans MS" w:cs="Comic Sans MS"/>
        </w:rPr>
        <w:t xml:space="preserve"> </w:t>
      </w:r>
      <w:r w:rsidR="0003673E">
        <w:rPr>
          <w:rFonts w:ascii="Comic Sans MS" w:hAnsi="Comic Sans MS"/>
        </w:rPr>
        <w:t>Bettye Trankina</w:t>
      </w:r>
    </w:p>
    <w:p w:rsidR="00DB32F4" w:rsidRDefault="00DB32F4" w:rsidP="00DB32F4">
      <w:pPr>
        <w:tabs>
          <w:tab w:val="left" w:pos="4860"/>
        </w:tabs>
        <w:rPr>
          <w:sz w:val="16"/>
          <w:szCs w:val="16"/>
        </w:rPr>
      </w:pPr>
      <w:r>
        <w:rPr>
          <w:sz w:val="16"/>
          <w:szCs w:val="16"/>
        </w:rPr>
        <w:t xml:space="preserve">First Vice President                                                               </w:t>
      </w:r>
      <w:r w:rsidR="00A3025B">
        <w:rPr>
          <w:sz w:val="16"/>
          <w:szCs w:val="16"/>
        </w:rPr>
        <w:t xml:space="preserve"> </w:t>
      </w:r>
      <w:r>
        <w:rPr>
          <w:sz w:val="16"/>
          <w:szCs w:val="16"/>
        </w:rPr>
        <w:t xml:space="preserve"> </w:t>
      </w:r>
      <w:r w:rsidR="0003673E">
        <w:rPr>
          <w:sz w:val="16"/>
          <w:szCs w:val="16"/>
        </w:rPr>
        <w:t>Carolyn Hawkins</w:t>
      </w:r>
    </w:p>
    <w:p w:rsidR="00DB32F4" w:rsidRDefault="00DB32F4" w:rsidP="00DB32F4">
      <w:pPr>
        <w:tabs>
          <w:tab w:val="left" w:pos="4860"/>
        </w:tabs>
        <w:rPr>
          <w:sz w:val="16"/>
          <w:szCs w:val="16"/>
        </w:rPr>
      </w:pPr>
      <w:r>
        <w:rPr>
          <w:sz w:val="16"/>
          <w:szCs w:val="16"/>
        </w:rPr>
        <w:t xml:space="preserve">Second Vice President                                                             </w:t>
      </w:r>
      <w:r w:rsidR="00592600">
        <w:rPr>
          <w:sz w:val="16"/>
          <w:szCs w:val="16"/>
        </w:rPr>
        <w:t>Shirley Portfield</w:t>
      </w:r>
    </w:p>
    <w:p w:rsidR="00DB32F4" w:rsidRDefault="00DB32F4" w:rsidP="00DB32F4">
      <w:pPr>
        <w:tabs>
          <w:tab w:val="left" w:pos="4860"/>
        </w:tabs>
        <w:rPr>
          <w:sz w:val="16"/>
          <w:szCs w:val="16"/>
        </w:rPr>
      </w:pPr>
      <w:r>
        <w:rPr>
          <w:sz w:val="16"/>
          <w:szCs w:val="16"/>
        </w:rPr>
        <w:t xml:space="preserve">Recording Secretary                                                               </w:t>
      </w:r>
      <w:r w:rsidR="0093248A">
        <w:rPr>
          <w:sz w:val="16"/>
          <w:szCs w:val="16"/>
        </w:rPr>
        <w:t xml:space="preserve"> </w:t>
      </w:r>
      <w:r w:rsidR="001158E7">
        <w:rPr>
          <w:sz w:val="16"/>
          <w:szCs w:val="16"/>
        </w:rPr>
        <w:t>Edna McClellan</w:t>
      </w:r>
    </w:p>
    <w:p w:rsidR="001158E7" w:rsidRDefault="00DB32F4" w:rsidP="00DB32F4">
      <w:pPr>
        <w:tabs>
          <w:tab w:val="left" w:pos="4860"/>
        </w:tabs>
        <w:rPr>
          <w:sz w:val="16"/>
          <w:szCs w:val="16"/>
        </w:rPr>
      </w:pPr>
      <w:r>
        <w:rPr>
          <w:sz w:val="16"/>
          <w:szCs w:val="16"/>
        </w:rPr>
        <w:t xml:space="preserve">Corresponding Secretary                                                         </w:t>
      </w:r>
      <w:r w:rsidR="001158E7">
        <w:rPr>
          <w:sz w:val="16"/>
          <w:szCs w:val="16"/>
        </w:rPr>
        <w:t>Kendra Boyer</w:t>
      </w:r>
    </w:p>
    <w:p w:rsidR="00DB32F4" w:rsidRDefault="00DB32F4" w:rsidP="00DB32F4">
      <w:pPr>
        <w:tabs>
          <w:tab w:val="left" w:pos="4860"/>
        </w:tabs>
        <w:rPr>
          <w:sz w:val="16"/>
          <w:szCs w:val="16"/>
        </w:rPr>
      </w:pPr>
      <w:r>
        <w:rPr>
          <w:sz w:val="16"/>
          <w:szCs w:val="16"/>
        </w:rPr>
        <w:t>Treasurer                                                                                Mary Ann Bryant</w:t>
      </w:r>
      <w:r>
        <w:rPr>
          <w:sz w:val="16"/>
          <w:szCs w:val="16"/>
        </w:rPr>
        <w:tab/>
      </w:r>
    </w:p>
    <w:p w:rsidR="00DB32F4" w:rsidRPr="009F3CDC" w:rsidRDefault="00DB32F4" w:rsidP="00EC1EC3">
      <w:pPr>
        <w:pStyle w:val="Heading5"/>
      </w:pPr>
      <w:r>
        <w:t>SHOW COMMITTEE</w:t>
      </w:r>
    </w:p>
    <w:p w:rsidR="00DB32F4" w:rsidRDefault="00DB32F4" w:rsidP="00DB32F4">
      <w:pPr>
        <w:tabs>
          <w:tab w:val="left" w:pos="4860"/>
        </w:tabs>
        <w:jc w:val="both"/>
        <w:rPr>
          <w:sz w:val="16"/>
          <w:szCs w:val="16"/>
        </w:rPr>
      </w:pPr>
      <w:r>
        <w:rPr>
          <w:sz w:val="16"/>
          <w:szCs w:val="16"/>
        </w:rPr>
        <w:t>Chairperson</w:t>
      </w:r>
      <w:r>
        <w:rPr>
          <w:sz w:val="16"/>
          <w:szCs w:val="16"/>
        </w:rPr>
        <w:tab/>
        <w:t>Bonnie Campbell</w:t>
      </w:r>
    </w:p>
    <w:p w:rsidR="00DB32F4" w:rsidRDefault="0093248A" w:rsidP="00DB32F4">
      <w:pPr>
        <w:tabs>
          <w:tab w:val="left" w:pos="4860"/>
        </w:tabs>
        <w:jc w:val="both"/>
        <w:rPr>
          <w:sz w:val="16"/>
          <w:szCs w:val="16"/>
        </w:rPr>
      </w:pPr>
      <w:r>
        <w:rPr>
          <w:sz w:val="16"/>
          <w:szCs w:val="16"/>
        </w:rPr>
        <w:tab/>
      </w:r>
      <w:r w:rsidR="00DB32F4">
        <w:rPr>
          <w:sz w:val="16"/>
          <w:szCs w:val="16"/>
        </w:rPr>
        <w:t>770/461-7066</w:t>
      </w:r>
    </w:p>
    <w:p w:rsidR="00DB32F4" w:rsidRDefault="00DB32F4" w:rsidP="00DB32F4">
      <w:pPr>
        <w:tabs>
          <w:tab w:val="left" w:pos="4860"/>
        </w:tabs>
        <w:jc w:val="both"/>
        <w:rPr>
          <w:sz w:val="16"/>
          <w:szCs w:val="16"/>
        </w:rPr>
      </w:pPr>
    </w:p>
    <w:p w:rsidR="00DB32F4" w:rsidRDefault="00DB32F4" w:rsidP="00DB32F4">
      <w:pPr>
        <w:tabs>
          <w:tab w:val="left" w:pos="4860"/>
        </w:tabs>
        <w:rPr>
          <w:sz w:val="16"/>
          <w:szCs w:val="16"/>
        </w:rPr>
      </w:pPr>
      <w:r>
        <w:rPr>
          <w:sz w:val="16"/>
          <w:szCs w:val="16"/>
        </w:rPr>
        <w:t>Schedule</w:t>
      </w:r>
      <w:r>
        <w:rPr>
          <w:sz w:val="16"/>
          <w:szCs w:val="16"/>
        </w:rPr>
        <w:tab/>
        <w:t>Carolyn Hawkins</w:t>
      </w:r>
    </w:p>
    <w:p w:rsidR="00DB32F4" w:rsidRDefault="00DB32F4" w:rsidP="00DB32F4">
      <w:pPr>
        <w:tabs>
          <w:tab w:val="left" w:pos="4860"/>
        </w:tabs>
        <w:rPr>
          <w:sz w:val="16"/>
          <w:szCs w:val="16"/>
        </w:rPr>
      </w:pPr>
      <w:r>
        <w:rPr>
          <w:sz w:val="16"/>
          <w:szCs w:val="16"/>
        </w:rPr>
        <w:tab/>
        <w:t xml:space="preserve"> 770-855-4248</w:t>
      </w:r>
    </w:p>
    <w:p w:rsidR="00DB32F4" w:rsidRDefault="00DB32F4" w:rsidP="00DB32F4">
      <w:pPr>
        <w:tabs>
          <w:tab w:val="left" w:pos="4860"/>
        </w:tabs>
        <w:jc w:val="both"/>
        <w:rPr>
          <w:sz w:val="16"/>
          <w:szCs w:val="16"/>
        </w:rPr>
      </w:pPr>
      <w:r>
        <w:rPr>
          <w:sz w:val="16"/>
          <w:szCs w:val="16"/>
        </w:rPr>
        <w:tab/>
      </w:r>
      <w:r>
        <w:rPr>
          <w:sz w:val="16"/>
          <w:szCs w:val="16"/>
        </w:rPr>
        <w:tab/>
      </w:r>
    </w:p>
    <w:p w:rsidR="00DB32F4" w:rsidRDefault="00DB32F4" w:rsidP="00DB32F4">
      <w:pPr>
        <w:tabs>
          <w:tab w:val="left" w:pos="4860"/>
        </w:tabs>
        <w:rPr>
          <w:sz w:val="16"/>
          <w:szCs w:val="16"/>
        </w:rPr>
      </w:pPr>
      <w:r>
        <w:rPr>
          <w:sz w:val="16"/>
          <w:szCs w:val="16"/>
        </w:rPr>
        <w:t>Entries/Placement</w:t>
      </w:r>
      <w:r>
        <w:rPr>
          <w:sz w:val="16"/>
          <w:szCs w:val="16"/>
        </w:rPr>
        <w:tab/>
        <w:t>Sara Van Beck</w:t>
      </w:r>
      <w:r>
        <w:rPr>
          <w:sz w:val="16"/>
          <w:szCs w:val="16"/>
        </w:rPr>
        <w:tab/>
        <w:t>404-815-0175</w:t>
      </w:r>
    </w:p>
    <w:p w:rsidR="00DB32F4" w:rsidRDefault="00DB32F4" w:rsidP="00DB32F4">
      <w:pPr>
        <w:tabs>
          <w:tab w:val="left" w:pos="4860"/>
        </w:tabs>
        <w:rPr>
          <w:sz w:val="16"/>
          <w:szCs w:val="16"/>
        </w:rPr>
      </w:pPr>
    </w:p>
    <w:p w:rsidR="00DB32F4" w:rsidRDefault="00DB32F4" w:rsidP="00DB32F4">
      <w:pPr>
        <w:tabs>
          <w:tab w:val="left" w:pos="4860"/>
        </w:tabs>
        <w:rPr>
          <w:sz w:val="16"/>
          <w:szCs w:val="16"/>
        </w:rPr>
      </w:pPr>
      <w:r>
        <w:rPr>
          <w:sz w:val="16"/>
          <w:szCs w:val="16"/>
        </w:rPr>
        <w:t>Staging</w:t>
      </w:r>
      <w:r>
        <w:rPr>
          <w:sz w:val="16"/>
          <w:szCs w:val="16"/>
        </w:rPr>
        <w:tab/>
        <w:t>Phil Campbell</w:t>
      </w:r>
    </w:p>
    <w:p w:rsidR="00DB32F4" w:rsidRDefault="00DB32F4" w:rsidP="00DB32F4">
      <w:pPr>
        <w:tabs>
          <w:tab w:val="left" w:pos="4860"/>
        </w:tabs>
        <w:rPr>
          <w:sz w:val="16"/>
          <w:szCs w:val="16"/>
        </w:rPr>
      </w:pPr>
      <w:r>
        <w:tab/>
      </w:r>
      <w:r>
        <w:rPr>
          <w:sz w:val="16"/>
          <w:szCs w:val="16"/>
        </w:rPr>
        <w:t>770/461-7066</w:t>
      </w:r>
    </w:p>
    <w:p w:rsidR="00AF3E04" w:rsidRDefault="00AF3E04" w:rsidP="00DB32F4">
      <w:pPr>
        <w:tabs>
          <w:tab w:val="left" w:pos="4860"/>
        </w:tabs>
        <w:rPr>
          <w:sz w:val="16"/>
          <w:szCs w:val="16"/>
        </w:rPr>
      </w:pPr>
      <w:r>
        <w:rPr>
          <w:sz w:val="16"/>
          <w:szCs w:val="16"/>
        </w:rPr>
        <w:tab/>
        <w:t>Darrin Ellis-May</w:t>
      </w:r>
    </w:p>
    <w:p w:rsidR="00AF3E04" w:rsidRDefault="00AF3E04" w:rsidP="00DB32F4">
      <w:pPr>
        <w:tabs>
          <w:tab w:val="left" w:pos="4860"/>
        </w:tabs>
        <w:rPr>
          <w:sz w:val="16"/>
          <w:szCs w:val="16"/>
        </w:rPr>
      </w:pPr>
      <w:r>
        <w:rPr>
          <w:sz w:val="16"/>
          <w:szCs w:val="16"/>
        </w:rPr>
        <w:t xml:space="preserve"> </w:t>
      </w:r>
      <w:r>
        <w:rPr>
          <w:sz w:val="16"/>
          <w:szCs w:val="16"/>
        </w:rPr>
        <w:tab/>
        <w:t>678-634-2282</w:t>
      </w:r>
    </w:p>
    <w:p w:rsidR="00DB32F4" w:rsidRDefault="00DB32F4" w:rsidP="00DB32F4">
      <w:pPr>
        <w:tabs>
          <w:tab w:val="left" w:pos="4860"/>
        </w:tabs>
        <w:jc w:val="both"/>
        <w:rPr>
          <w:sz w:val="16"/>
          <w:szCs w:val="16"/>
        </w:rPr>
      </w:pPr>
      <w:r>
        <w:rPr>
          <w:sz w:val="16"/>
          <w:szCs w:val="16"/>
        </w:rPr>
        <w:tab/>
      </w:r>
    </w:p>
    <w:p w:rsidR="00DB32F4" w:rsidRDefault="00DB32F4" w:rsidP="00DB32F4">
      <w:pPr>
        <w:pStyle w:val="BodyText"/>
        <w:jc w:val="left"/>
      </w:pPr>
      <w:r>
        <w:t>Awards/Report</w:t>
      </w:r>
      <w:r>
        <w:tab/>
        <w:t>Bonnie Campbell</w:t>
      </w:r>
    </w:p>
    <w:p w:rsidR="00DB32F4" w:rsidRDefault="00DB32F4" w:rsidP="00DB32F4">
      <w:pPr>
        <w:pStyle w:val="BodyText"/>
        <w:jc w:val="left"/>
      </w:pPr>
      <w:r>
        <w:tab/>
      </w:r>
      <w:r>
        <w:tab/>
      </w:r>
    </w:p>
    <w:p w:rsidR="00DB32F4" w:rsidRDefault="00DB32F4" w:rsidP="00DB32F4">
      <w:pPr>
        <w:tabs>
          <w:tab w:val="left" w:pos="2880"/>
          <w:tab w:val="left" w:pos="4860"/>
        </w:tabs>
        <w:jc w:val="both"/>
        <w:rPr>
          <w:sz w:val="16"/>
          <w:szCs w:val="16"/>
        </w:rPr>
      </w:pPr>
      <w:r>
        <w:rPr>
          <w:sz w:val="16"/>
          <w:szCs w:val="16"/>
        </w:rPr>
        <w:t>Judges</w:t>
      </w:r>
      <w:r>
        <w:rPr>
          <w:sz w:val="16"/>
          <w:szCs w:val="16"/>
        </w:rPr>
        <w:tab/>
      </w:r>
      <w:r>
        <w:rPr>
          <w:sz w:val="16"/>
          <w:szCs w:val="16"/>
        </w:rPr>
        <w:tab/>
      </w:r>
      <w:r w:rsidR="0096432E">
        <w:rPr>
          <w:sz w:val="16"/>
          <w:szCs w:val="16"/>
        </w:rPr>
        <w:t>Jaydee Ager</w:t>
      </w:r>
    </w:p>
    <w:p w:rsidR="00DB32F4" w:rsidRDefault="00DB32F4" w:rsidP="00DB32F4">
      <w:pPr>
        <w:tabs>
          <w:tab w:val="left" w:pos="2880"/>
          <w:tab w:val="left" w:pos="4860"/>
        </w:tabs>
        <w:jc w:val="both"/>
        <w:rPr>
          <w:sz w:val="16"/>
          <w:szCs w:val="16"/>
        </w:rPr>
      </w:pPr>
      <w:r>
        <w:rPr>
          <w:sz w:val="16"/>
          <w:szCs w:val="16"/>
        </w:rPr>
        <w:tab/>
      </w:r>
      <w:r>
        <w:rPr>
          <w:sz w:val="16"/>
          <w:szCs w:val="16"/>
        </w:rPr>
        <w:tab/>
      </w:r>
      <w:r w:rsidR="0096432E">
        <w:rPr>
          <w:sz w:val="16"/>
          <w:szCs w:val="16"/>
        </w:rPr>
        <w:t>478-783-2153</w:t>
      </w:r>
    </w:p>
    <w:p w:rsidR="00DB32F4" w:rsidRDefault="00DB32F4" w:rsidP="00DB32F4">
      <w:pPr>
        <w:tabs>
          <w:tab w:val="left" w:pos="4860"/>
        </w:tabs>
        <w:jc w:val="both"/>
        <w:rPr>
          <w:sz w:val="16"/>
          <w:szCs w:val="16"/>
        </w:rPr>
      </w:pPr>
      <w:r>
        <w:rPr>
          <w:sz w:val="16"/>
          <w:szCs w:val="16"/>
        </w:rPr>
        <w:tab/>
      </w:r>
      <w:r w:rsidR="0096432E">
        <w:rPr>
          <w:sz w:val="16"/>
          <w:szCs w:val="16"/>
        </w:rPr>
        <w:t>478-396-4719</w:t>
      </w:r>
    </w:p>
    <w:p w:rsidR="00DB32F4" w:rsidRPr="00A11077" w:rsidRDefault="00DB32F4" w:rsidP="00DB32F4">
      <w:pPr>
        <w:tabs>
          <w:tab w:val="left" w:pos="2880"/>
          <w:tab w:val="left" w:pos="4860"/>
        </w:tabs>
        <w:jc w:val="both"/>
        <w:rPr>
          <w:sz w:val="16"/>
          <w:szCs w:val="16"/>
        </w:rPr>
      </w:pPr>
      <w:r>
        <w:rPr>
          <w:sz w:val="16"/>
          <w:szCs w:val="16"/>
        </w:rPr>
        <w:tab/>
      </w:r>
      <w:r>
        <w:rPr>
          <w:sz w:val="16"/>
          <w:szCs w:val="16"/>
        </w:rPr>
        <w:tab/>
      </w:r>
      <w:r>
        <w:rPr>
          <w:sz w:val="16"/>
          <w:szCs w:val="16"/>
        </w:rPr>
        <w:tab/>
      </w:r>
    </w:p>
    <w:p w:rsidR="00DB32F4" w:rsidRDefault="00DB32F4" w:rsidP="00EF3ECB">
      <w:pPr>
        <w:tabs>
          <w:tab w:val="left" w:pos="4860"/>
        </w:tabs>
        <w:jc w:val="both"/>
        <w:rPr>
          <w:sz w:val="16"/>
          <w:szCs w:val="16"/>
        </w:rPr>
      </w:pPr>
      <w:r>
        <w:rPr>
          <w:sz w:val="16"/>
          <w:szCs w:val="16"/>
        </w:rPr>
        <w:t>Clerks</w:t>
      </w:r>
      <w:r>
        <w:rPr>
          <w:sz w:val="16"/>
          <w:szCs w:val="16"/>
        </w:rPr>
        <w:tab/>
      </w:r>
      <w:r w:rsidR="000C43FD">
        <w:rPr>
          <w:sz w:val="16"/>
          <w:szCs w:val="16"/>
        </w:rPr>
        <w:t>Janet Lloyd</w:t>
      </w:r>
    </w:p>
    <w:p w:rsidR="00EF3ECB" w:rsidRDefault="000C43FD" w:rsidP="00EF3ECB">
      <w:pPr>
        <w:tabs>
          <w:tab w:val="left" w:pos="4860"/>
        </w:tabs>
        <w:jc w:val="both"/>
        <w:rPr>
          <w:sz w:val="16"/>
          <w:szCs w:val="16"/>
        </w:rPr>
      </w:pPr>
      <w:r>
        <w:rPr>
          <w:sz w:val="16"/>
          <w:szCs w:val="16"/>
        </w:rPr>
        <w:tab/>
      </w:r>
      <w:r w:rsidR="009D591E">
        <w:rPr>
          <w:sz w:val="16"/>
          <w:szCs w:val="16"/>
        </w:rPr>
        <w:t>770-681-6264</w:t>
      </w:r>
    </w:p>
    <w:p w:rsidR="00DB32F4" w:rsidRDefault="00DB32F4" w:rsidP="00DB32F4">
      <w:pPr>
        <w:tabs>
          <w:tab w:val="left" w:pos="4860"/>
        </w:tabs>
        <w:jc w:val="both"/>
        <w:rPr>
          <w:sz w:val="16"/>
          <w:szCs w:val="16"/>
        </w:rPr>
      </w:pPr>
    </w:p>
    <w:p w:rsidR="005A0D8E" w:rsidRDefault="005A0D8E" w:rsidP="00DB32F4">
      <w:pPr>
        <w:tabs>
          <w:tab w:val="left" w:pos="4860"/>
        </w:tabs>
        <w:jc w:val="both"/>
        <w:rPr>
          <w:sz w:val="16"/>
          <w:szCs w:val="16"/>
        </w:rPr>
      </w:pPr>
    </w:p>
    <w:p w:rsidR="005A0D8E" w:rsidRDefault="005A0D8E" w:rsidP="00DB32F4">
      <w:pPr>
        <w:tabs>
          <w:tab w:val="left" w:pos="4860"/>
        </w:tabs>
        <w:jc w:val="both"/>
        <w:rPr>
          <w:sz w:val="16"/>
          <w:szCs w:val="16"/>
        </w:rPr>
      </w:pPr>
    </w:p>
    <w:p w:rsidR="00DB32F4" w:rsidRDefault="00DB32F4" w:rsidP="00DB32F4">
      <w:pPr>
        <w:tabs>
          <w:tab w:val="left" w:pos="4860"/>
        </w:tabs>
        <w:jc w:val="both"/>
        <w:rPr>
          <w:sz w:val="16"/>
          <w:szCs w:val="16"/>
        </w:rPr>
      </w:pPr>
      <w:r>
        <w:rPr>
          <w:sz w:val="16"/>
          <w:szCs w:val="16"/>
        </w:rPr>
        <w:t xml:space="preserve">Judges </w:t>
      </w:r>
      <w:r w:rsidR="00AF3E04">
        <w:rPr>
          <w:sz w:val="16"/>
          <w:szCs w:val="16"/>
        </w:rPr>
        <w:t>Hospitality</w:t>
      </w:r>
      <w:r>
        <w:rPr>
          <w:sz w:val="16"/>
          <w:szCs w:val="16"/>
        </w:rPr>
        <w:tab/>
      </w:r>
      <w:r w:rsidR="00AF3E04">
        <w:rPr>
          <w:sz w:val="16"/>
          <w:szCs w:val="16"/>
        </w:rPr>
        <w:t>Darrin Ellis-May</w:t>
      </w:r>
    </w:p>
    <w:p w:rsidR="00AF3E04" w:rsidRDefault="00AF3E04" w:rsidP="00DB32F4">
      <w:pPr>
        <w:tabs>
          <w:tab w:val="left" w:pos="4860"/>
        </w:tabs>
        <w:jc w:val="both"/>
        <w:rPr>
          <w:sz w:val="16"/>
          <w:szCs w:val="16"/>
        </w:rPr>
      </w:pPr>
      <w:r>
        <w:rPr>
          <w:sz w:val="16"/>
          <w:szCs w:val="16"/>
        </w:rPr>
        <w:t xml:space="preserve">                                                                                                     </w:t>
      </w:r>
    </w:p>
    <w:p w:rsidR="00AF3E04" w:rsidRDefault="00AF3E04" w:rsidP="00DB32F4">
      <w:pPr>
        <w:tabs>
          <w:tab w:val="left" w:pos="4860"/>
        </w:tabs>
        <w:jc w:val="both"/>
        <w:rPr>
          <w:sz w:val="16"/>
          <w:szCs w:val="16"/>
        </w:rPr>
      </w:pPr>
      <w:r>
        <w:rPr>
          <w:sz w:val="16"/>
          <w:szCs w:val="16"/>
        </w:rPr>
        <w:t>Judges Lunch</w:t>
      </w:r>
      <w:r>
        <w:rPr>
          <w:sz w:val="16"/>
          <w:szCs w:val="16"/>
        </w:rPr>
        <w:tab/>
        <w:t>Doris Hall</w:t>
      </w:r>
    </w:p>
    <w:p w:rsidR="00AF3E04" w:rsidRDefault="00AF3E04" w:rsidP="00DB32F4">
      <w:pPr>
        <w:tabs>
          <w:tab w:val="left" w:pos="4860"/>
        </w:tabs>
        <w:jc w:val="both"/>
        <w:rPr>
          <w:sz w:val="16"/>
          <w:szCs w:val="16"/>
        </w:rPr>
      </w:pPr>
      <w:r>
        <w:rPr>
          <w:sz w:val="16"/>
          <w:szCs w:val="16"/>
        </w:rPr>
        <w:tab/>
        <w:t>Carolyn Hawkinsl</w:t>
      </w:r>
    </w:p>
    <w:p w:rsidR="00DB32F4" w:rsidRDefault="00DB32F4" w:rsidP="00DB32F4">
      <w:pPr>
        <w:tabs>
          <w:tab w:val="left" w:pos="4860"/>
        </w:tabs>
        <w:jc w:val="both"/>
        <w:rPr>
          <w:sz w:val="16"/>
          <w:szCs w:val="16"/>
        </w:rPr>
      </w:pPr>
    </w:p>
    <w:p w:rsidR="00DB32F4" w:rsidRDefault="00DB32F4" w:rsidP="00DB32F4">
      <w:pPr>
        <w:tabs>
          <w:tab w:val="left" w:pos="4860"/>
        </w:tabs>
        <w:jc w:val="both"/>
        <w:rPr>
          <w:sz w:val="16"/>
          <w:szCs w:val="16"/>
        </w:rPr>
      </w:pPr>
      <w:r>
        <w:rPr>
          <w:sz w:val="16"/>
          <w:szCs w:val="16"/>
        </w:rPr>
        <w:t>Design Chair/Judges/Clerks/ Entries</w:t>
      </w:r>
      <w:r>
        <w:rPr>
          <w:sz w:val="16"/>
          <w:szCs w:val="16"/>
        </w:rPr>
        <w:tab/>
        <w:t>Betty Williams</w:t>
      </w:r>
    </w:p>
    <w:p w:rsidR="00DB32F4" w:rsidRDefault="00DB32F4" w:rsidP="00DB32F4">
      <w:pPr>
        <w:tabs>
          <w:tab w:val="left" w:pos="4860"/>
        </w:tabs>
        <w:jc w:val="both"/>
        <w:rPr>
          <w:sz w:val="16"/>
          <w:szCs w:val="16"/>
        </w:rPr>
      </w:pPr>
      <w:r>
        <w:rPr>
          <w:sz w:val="16"/>
          <w:szCs w:val="16"/>
        </w:rPr>
        <w:t>350 Barrick Lane, Norcross, GA 30092-1439</w:t>
      </w:r>
      <w:r>
        <w:rPr>
          <w:sz w:val="16"/>
          <w:szCs w:val="16"/>
        </w:rPr>
        <w:tab/>
        <w:t>770/448-5604</w:t>
      </w:r>
    </w:p>
    <w:p w:rsidR="00DB32F4" w:rsidRDefault="00DB32F4" w:rsidP="00DB32F4">
      <w:pPr>
        <w:pStyle w:val="BodyText"/>
      </w:pPr>
      <w:r>
        <w:tab/>
      </w:r>
      <w:r>
        <w:tab/>
      </w:r>
      <w:r>
        <w:tab/>
      </w:r>
    </w:p>
    <w:p w:rsidR="00DB32F4" w:rsidRDefault="00DB32F4" w:rsidP="00DB32F4">
      <w:pPr>
        <w:tabs>
          <w:tab w:val="left" w:pos="4860"/>
        </w:tabs>
        <w:rPr>
          <w:sz w:val="16"/>
          <w:szCs w:val="16"/>
        </w:rPr>
      </w:pPr>
      <w:r w:rsidRPr="00324A9C">
        <w:rPr>
          <w:sz w:val="16"/>
          <w:szCs w:val="16"/>
        </w:rPr>
        <w:t>Design Schedule</w:t>
      </w:r>
      <w:r w:rsidRPr="00324A9C">
        <w:rPr>
          <w:sz w:val="16"/>
          <w:szCs w:val="16"/>
        </w:rPr>
        <w:tab/>
      </w:r>
      <w:r w:rsidR="0096432E">
        <w:rPr>
          <w:sz w:val="16"/>
          <w:szCs w:val="16"/>
        </w:rPr>
        <w:t>Bonnie Campbell</w:t>
      </w:r>
    </w:p>
    <w:p w:rsidR="00DB32F4" w:rsidRDefault="00DB32F4" w:rsidP="00DB32F4">
      <w:pPr>
        <w:tabs>
          <w:tab w:val="left" w:pos="4860"/>
        </w:tabs>
        <w:rPr>
          <w:sz w:val="16"/>
          <w:szCs w:val="16"/>
        </w:rPr>
      </w:pPr>
      <w:r>
        <w:rPr>
          <w:sz w:val="16"/>
          <w:szCs w:val="16"/>
        </w:rPr>
        <w:tab/>
        <w:t>Carolyn Hawkins</w:t>
      </w:r>
    </w:p>
    <w:p w:rsidR="00DB32F4" w:rsidRDefault="00DB32F4" w:rsidP="00DB32F4">
      <w:pPr>
        <w:tabs>
          <w:tab w:val="left" w:pos="4860"/>
        </w:tabs>
        <w:jc w:val="both"/>
        <w:rPr>
          <w:sz w:val="16"/>
          <w:szCs w:val="16"/>
        </w:rPr>
      </w:pPr>
    </w:p>
    <w:p w:rsidR="00DB32F4" w:rsidRDefault="00DB32F4" w:rsidP="00EF3ECB">
      <w:pPr>
        <w:pStyle w:val="BalloonText"/>
        <w:tabs>
          <w:tab w:val="left" w:pos="4860"/>
        </w:tabs>
        <w:rPr>
          <w:rFonts w:ascii="Comic Sans MS" w:hAnsi="Comic Sans MS" w:cs="Comic Sans MS"/>
        </w:rPr>
      </w:pPr>
      <w:r>
        <w:rPr>
          <w:rFonts w:ascii="Comic Sans MS" w:hAnsi="Comic Sans MS" w:cs="Comic Sans MS"/>
        </w:rPr>
        <w:t>Photographer</w:t>
      </w:r>
      <w:r>
        <w:rPr>
          <w:rFonts w:ascii="Comic Sans MS" w:hAnsi="Comic Sans MS" w:cs="Comic Sans MS"/>
        </w:rPr>
        <w:tab/>
      </w:r>
      <w:r w:rsidR="00EF3ECB">
        <w:rPr>
          <w:rFonts w:ascii="Comic Sans MS" w:hAnsi="Comic Sans MS" w:cs="Comic Sans MS"/>
        </w:rPr>
        <w:t>Bonnie Campbell</w:t>
      </w:r>
    </w:p>
    <w:p w:rsidR="00EF3ECB" w:rsidRDefault="00EF3ECB" w:rsidP="00EF3ECB">
      <w:pPr>
        <w:pStyle w:val="BalloonText"/>
        <w:tabs>
          <w:tab w:val="left" w:pos="4860"/>
        </w:tabs>
        <w:rPr>
          <w:rFonts w:ascii="Comic Sans MS" w:hAnsi="Comic Sans MS" w:cs="Comic Sans MS"/>
        </w:rPr>
      </w:pPr>
    </w:p>
    <w:p w:rsidR="00DB32F4" w:rsidRDefault="00DB32F4" w:rsidP="00DB32F4">
      <w:pPr>
        <w:tabs>
          <w:tab w:val="left" w:pos="4860"/>
        </w:tabs>
        <w:rPr>
          <w:sz w:val="16"/>
          <w:szCs w:val="16"/>
        </w:rPr>
      </w:pPr>
    </w:p>
    <w:p w:rsidR="00DB32F4" w:rsidRDefault="00DB32F4" w:rsidP="00DB32F4">
      <w:pPr>
        <w:tabs>
          <w:tab w:val="left" w:pos="4860"/>
        </w:tabs>
        <w:rPr>
          <w:sz w:val="16"/>
          <w:szCs w:val="16"/>
        </w:rPr>
      </w:pPr>
      <w:r>
        <w:rPr>
          <w:sz w:val="16"/>
          <w:szCs w:val="16"/>
        </w:rPr>
        <w:t>Publicity</w:t>
      </w:r>
      <w:r>
        <w:rPr>
          <w:sz w:val="16"/>
          <w:szCs w:val="16"/>
        </w:rPr>
        <w:tab/>
        <w:t>Chattahoochee</w:t>
      </w:r>
    </w:p>
    <w:p w:rsidR="00DB32F4" w:rsidRDefault="00DB32F4" w:rsidP="00DB32F4">
      <w:pPr>
        <w:tabs>
          <w:tab w:val="left" w:pos="4860"/>
        </w:tabs>
        <w:rPr>
          <w:sz w:val="16"/>
          <w:szCs w:val="16"/>
        </w:rPr>
      </w:pPr>
      <w:r>
        <w:rPr>
          <w:sz w:val="16"/>
          <w:szCs w:val="16"/>
        </w:rPr>
        <w:tab/>
        <w:t>Nature Center</w:t>
      </w:r>
    </w:p>
    <w:p w:rsidR="00DB32F4" w:rsidRDefault="00DB32F4" w:rsidP="00DB32F4">
      <w:pPr>
        <w:tabs>
          <w:tab w:val="left" w:pos="4860"/>
        </w:tabs>
        <w:rPr>
          <w:sz w:val="16"/>
          <w:szCs w:val="16"/>
        </w:rPr>
      </w:pPr>
    </w:p>
    <w:p w:rsidR="00DB32F4" w:rsidRDefault="00DB32F4" w:rsidP="00DB32F4">
      <w:pPr>
        <w:pStyle w:val="BodyText"/>
        <w:jc w:val="left"/>
      </w:pPr>
      <w:r>
        <w:t>Show Floor (during show)</w:t>
      </w:r>
      <w:r>
        <w:tab/>
        <w:t>Members</w:t>
      </w:r>
    </w:p>
    <w:p w:rsidR="00DB32F4" w:rsidRDefault="00DB32F4" w:rsidP="00DB32F4">
      <w:pPr>
        <w:tabs>
          <w:tab w:val="left" w:pos="4860"/>
        </w:tabs>
        <w:rPr>
          <w:sz w:val="16"/>
          <w:szCs w:val="16"/>
        </w:rPr>
      </w:pPr>
    </w:p>
    <w:p w:rsidR="00DB32F4" w:rsidRDefault="00DB32F4" w:rsidP="00DB32F4">
      <w:pPr>
        <w:tabs>
          <w:tab w:val="left" w:pos="4860"/>
        </w:tabs>
        <w:rPr>
          <w:sz w:val="16"/>
          <w:szCs w:val="16"/>
        </w:rPr>
      </w:pPr>
      <w:r>
        <w:rPr>
          <w:sz w:val="16"/>
          <w:szCs w:val="16"/>
        </w:rPr>
        <w:t>Special Exhibits Division</w:t>
      </w:r>
      <w:r>
        <w:rPr>
          <w:sz w:val="16"/>
          <w:szCs w:val="16"/>
        </w:rPr>
        <w:tab/>
      </w:r>
    </w:p>
    <w:p w:rsidR="00EF3ECB" w:rsidRDefault="00EF3ECB" w:rsidP="00DB32F4">
      <w:pPr>
        <w:tabs>
          <w:tab w:val="left" w:pos="4860"/>
        </w:tabs>
        <w:rPr>
          <w:sz w:val="16"/>
          <w:szCs w:val="16"/>
        </w:rPr>
      </w:pPr>
    </w:p>
    <w:p w:rsidR="00DB32F4" w:rsidRDefault="00DB32F4" w:rsidP="00DB32F4">
      <w:pPr>
        <w:pStyle w:val="BalloonText"/>
        <w:tabs>
          <w:tab w:val="left" w:pos="4860"/>
        </w:tabs>
        <w:rPr>
          <w:rFonts w:ascii="Comic Sans MS" w:hAnsi="Comic Sans MS" w:cs="Comic Sans MS"/>
        </w:rPr>
      </w:pPr>
      <w:r>
        <w:rPr>
          <w:rFonts w:ascii="Comic Sans MS" w:hAnsi="Comic Sans MS" w:cs="Comic Sans MS"/>
        </w:rPr>
        <w:t>Dismantling</w:t>
      </w:r>
      <w:r>
        <w:rPr>
          <w:rFonts w:ascii="Comic Sans MS" w:hAnsi="Comic Sans MS" w:cs="Comic Sans MS"/>
        </w:rPr>
        <w:tab/>
        <w:t>All Members</w:t>
      </w:r>
    </w:p>
    <w:p w:rsidR="00DB32F4" w:rsidRDefault="00DB32F4" w:rsidP="00DB32F4">
      <w:pPr>
        <w:tabs>
          <w:tab w:val="left" w:pos="4860"/>
        </w:tabs>
        <w:jc w:val="center"/>
        <w:rPr>
          <w:sz w:val="16"/>
          <w:szCs w:val="16"/>
        </w:rPr>
      </w:pPr>
    </w:p>
    <w:p w:rsidR="00DB32F4" w:rsidRDefault="00DB32F4" w:rsidP="00DB32F4">
      <w:pPr>
        <w:tabs>
          <w:tab w:val="left" w:pos="4860"/>
        </w:tabs>
        <w:rPr>
          <w:sz w:val="16"/>
          <w:szCs w:val="16"/>
        </w:rPr>
      </w:pPr>
    </w:p>
    <w:p w:rsidR="00DB32F4" w:rsidRDefault="00DB32F4" w:rsidP="00DB32F4">
      <w:pPr>
        <w:widowControl w:val="0"/>
        <w:jc w:val="center"/>
        <w:rPr>
          <w:sz w:val="16"/>
          <w:szCs w:val="16"/>
        </w:rPr>
      </w:pPr>
    </w:p>
    <w:p w:rsidR="00DB32F4" w:rsidRDefault="00DB32F4" w:rsidP="00DB32F4">
      <w:pPr>
        <w:widowControl w:val="0"/>
        <w:jc w:val="center"/>
        <w:rPr>
          <w:b/>
          <w:bCs/>
        </w:rPr>
      </w:pPr>
      <w:r>
        <w:rPr>
          <w:b/>
          <w:bCs/>
        </w:rPr>
        <w:t>HORTICULTURE AWARDS</w:t>
      </w:r>
    </w:p>
    <w:p w:rsidR="00DB32F4" w:rsidRPr="0003673E" w:rsidRDefault="00DB32F4" w:rsidP="00DB32F4">
      <w:pPr>
        <w:rPr>
          <w:b/>
          <w:bCs/>
          <w:sz w:val="16"/>
          <w:szCs w:val="16"/>
        </w:rPr>
      </w:pPr>
      <w:r>
        <w:rPr>
          <w:b/>
          <w:bCs/>
          <w:sz w:val="16"/>
          <w:szCs w:val="16"/>
        </w:rPr>
        <w:t xml:space="preserve">GOLD RIBBON  </w:t>
      </w:r>
      <w:r>
        <w:rPr>
          <w:sz w:val="16"/>
          <w:szCs w:val="16"/>
        </w:rPr>
        <w:t>Best standard daffodil in all horticultural classes</w:t>
      </w:r>
      <w:r w:rsidR="00663744">
        <w:rPr>
          <w:sz w:val="16"/>
          <w:szCs w:val="16"/>
        </w:rPr>
        <w:t xml:space="preserve">, </w:t>
      </w:r>
      <w:r w:rsidR="00663744" w:rsidRPr="0003673E">
        <w:rPr>
          <w:sz w:val="16"/>
          <w:szCs w:val="16"/>
        </w:rPr>
        <w:t>excluding container-grown</w:t>
      </w:r>
      <w:r w:rsidRPr="0003673E">
        <w:rPr>
          <w:sz w:val="16"/>
          <w:szCs w:val="16"/>
        </w:rPr>
        <w:t>.</w:t>
      </w:r>
    </w:p>
    <w:p w:rsidR="00DB32F4" w:rsidRDefault="00DB32F4" w:rsidP="00DB32F4">
      <w:pPr>
        <w:rPr>
          <w:sz w:val="16"/>
          <w:szCs w:val="16"/>
        </w:rPr>
      </w:pPr>
      <w:r>
        <w:rPr>
          <w:b/>
          <w:bCs/>
          <w:sz w:val="16"/>
          <w:szCs w:val="16"/>
        </w:rPr>
        <w:t xml:space="preserve">SILVER RIBBON  </w:t>
      </w:r>
      <w:r>
        <w:rPr>
          <w:sz w:val="16"/>
          <w:szCs w:val="16"/>
        </w:rPr>
        <w:t>Greatest number of blue ribbons in all horticultural classes.</w:t>
      </w:r>
    </w:p>
    <w:p w:rsidR="00DB32F4" w:rsidRPr="00663744" w:rsidRDefault="00DB32F4" w:rsidP="00DB32F4">
      <w:pPr>
        <w:rPr>
          <w:b/>
          <w:bCs/>
          <w:color w:val="FF0000"/>
          <w:sz w:val="16"/>
          <w:szCs w:val="16"/>
        </w:rPr>
      </w:pPr>
      <w:r>
        <w:rPr>
          <w:b/>
          <w:bCs/>
          <w:sz w:val="16"/>
          <w:szCs w:val="16"/>
        </w:rPr>
        <w:t xml:space="preserve">WHITE RIBBON  </w:t>
      </w:r>
      <w:r>
        <w:rPr>
          <w:sz w:val="16"/>
          <w:szCs w:val="16"/>
        </w:rPr>
        <w:t>Best 3 stems of standard daffodils, one cultivar</w:t>
      </w:r>
      <w:r w:rsidR="00663744">
        <w:rPr>
          <w:sz w:val="16"/>
          <w:szCs w:val="16"/>
        </w:rPr>
        <w:t xml:space="preserve"> </w:t>
      </w:r>
      <w:r w:rsidR="00663744" w:rsidRPr="0003673E">
        <w:rPr>
          <w:sz w:val="16"/>
          <w:szCs w:val="16"/>
        </w:rPr>
        <w:t>or species</w:t>
      </w:r>
      <w:r w:rsidRPr="0003673E">
        <w:rPr>
          <w:sz w:val="16"/>
          <w:szCs w:val="16"/>
        </w:rPr>
        <w:t>.</w:t>
      </w:r>
    </w:p>
    <w:p w:rsidR="00DB32F4" w:rsidRPr="00A11077" w:rsidRDefault="00DB32F4" w:rsidP="00DB32F4">
      <w:pPr>
        <w:rPr>
          <w:sz w:val="16"/>
          <w:szCs w:val="16"/>
        </w:rPr>
      </w:pPr>
      <w:r w:rsidRPr="00A11077">
        <w:rPr>
          <w:b/>
          <w:bCs/>
          <w:sz w:val="16"/>
          <w:szCs w:val="16"/>
        </w:rPr>
        <w:t xml:space="preserve">PURPLE RIBBON  </w:t>
      </w:r>
      <w:r w:rsidRPr="00A11077">
        <w:rPr>
          <w:sz w:val="16"/>
          <w:szCs w:val="16"/>
        </w:rPr>
        <w:t>Best collection  of five different Standard Daffodils,  in the Horticulture Division of the Show</w:t>
      </w:r>
      <w:r>
        <w:rPr>
          <w:sz w:val="16"/>
          <w:szCs w:val="16"/>
        </w:rPr>
        <w:t>.</w:t>
      </w:r>
    </w:p>
    <w:p w:rsidR="00DB32F4" w:rsidRPr="00317A3C" w:rsidRDefault="00DB32F4" w:rsidP="00DB32F4">
      <w:r w:rsidRPr="00317A3C">
        <w:rPr>
          <w:b/>
          <w:bCs/>
          <w:sz w:val="16"/>
          <w:szCs w:val="16"/>
        </w:rPr>
        <w:t>RED WHITE AND BLUE RIBBON</w:t>
      </w:r>
      <w:r w:rsidR="00EC1EC3">
        <w:rPr>
          <w:b/>
          <w:bCs/>
          <w:sz w:val="16"/>
          <w:szCs w:val="16"/>
        </w:rPr>
        <w:t xml:space="preserve">  </w:t>
      </w:r>
      <w:r w:rsidRPr="006D6098">
        <w:rPr>
          <w:sz w:val="16"/>
          <w:szCs w:val="16"/>
        </w:rPr>
        <w:t>Best collection in Sec. F, Class 156</w:t>
      </w:r>
    </w:p>
    <w:p w:rsidR="00DB32F4" w:rsidRDefault="00DB32F4" w:rsidP="00DB32F4">
      <w:pPr>
        <w:rPr>
          <w:sz w:val="16"/>
          <w:szCs w:val="16"/>
        </w:rPr>
      </w:pPr>
      <w:r>
        <w:rPr>
          <w:b/>
          <w:bCs/>
          <w:sz w:val="16"/>
          <w:szCs w:val="16"/>
        </w:rPr>
        <w:t xml:space="preserve">MAROON RIBBON  </w:t>
      </w:r>
      <w:r>
        <w:rPr>
          <w:sz w:val="16"/>
          <w:szCs w:val="16"/>
        </w:rPr>
        <w:t>Best collection in Sec. F, Class 157</w:t>
      </w:r>
    </w:p>
    <w:p w:rsidR="00DB32F4" w:rsidRDefault="00DB32F4" w:rsidP="00DB32F4">
      <w:pPr>
        <w:rPr>
          <w:sz w:val="16"/>
          <w:szCs w:val="16"/>
        </w:rPr>
      </w:pPr>
      <w:r>
        <w:rPr>
          <w:b/>
          <w:bCs/>
          <w:sz w:val="16"/>
          <w:szCs w:val="16"/>
        </w:rPr>
        <w:t xml:space="preserve">MARIE BOZIEVICH RIBBON  </w:t>
      </w:r>
      <w:r>
        <w:rPr>
          <w:sz w:val="16"/>
          <w:szCs w:val="16"/>
        </w:rPr>
        <w:t>Best collection of twelve different cultivars and/or species of standard daffodils from at least four RHS divisions, Sec. F, Class 158</w:t>
      </w:r>
    </w:p>
    <w:p w:rsidR="00DB32F4" w:rsidRDefault="00DB32F4" w:rsidP="00DB32F4">
      <w:pPr>
        <w:rPr>
          <w:sz w:val="16"/>
          <w:szCs w:val="16"/>
        </w:rPr>
      </w:pPr>
      <w:r>
        <w:rPr>
          <w:b/>
          <w:bCs/>
          <w:sz w:val="16"/>
          <w:szCs w:val="16"/>
        </w:rPr>
        <w:t xml:space="preserve">ELISE HAVENS RIBBON  </w:t>
      </w:r>
      <w:r>
        <w:rPr>
          <w:sz w:val="16"/>
          <w:szCs w:val="16"/>
        </w:rPr>
        <w:t>Best collection of twelve different cultivars of standard daffodils from at least 3 divisions from RHS divisions 5 thru 10, Sec F, Class 159</w:t>
      </w:r>
    </w:p>
    <w:p w:rsidR="00DB32F4" w:rsidRDefault="00DB32F4" w:rsidP="00DB32F4">
      <w:pPr>
        <w:rPr>
          <w:b/>
          <w:bCs/>
          <w:sz w:val="16"/>
          <w:szCs w:val="16"/>
        </w:rPr>
      </w:pPr>
      <w:r>
        <w:rPr>
          <w:b/>
          <w:bCs/>
          <w:sz w:val="16"/>
          <w:szCs w:val="16"/>
        </w:rPr>
        <w:t xml:space="preserve">MINIATURE GOLD RIBBON  </w:t>
      </w:r>
      <w:r>
        <w:rPr>
          <w:sz w:val="16"/>
          <w:szCs w:val="16"/>
        </w:rPr>
        <w:t>Best miniature daffodil in horticultural classes</w:t>
      </w:r>
      <w:r w:rsidR="00663744">
        <w:rPr>
          <w:sz w:val="16"/>
          <w:szCs w:val="16"/>
        </w:rPr>
        <w:t xml:space="preserve">, </w:t>
      </w:r>
      <w:r w:rsidR="00663744" w:rsidRPr="0003673E">
        <w:rPr>
          <w:sz w:val="16"/>
          <w:szCs w:val="16"/>
        </w:rPr>
        <w:t>excluding container-grown.</w:t>
      </w:r>
    </w:p>
    <w:p w:rsidR="00DB32F4" w:rsidRPr="0003673E" w:rsidRDefault="00DB32F4" w:rsidP="00DB32F4">
      <w:pPr>
        <w:rPr>
          <w:sz w:val="16"/>
          <w:szCs w:val="16"/>
        </w:rPr>
      </w:pPr>
      <w:r>
        <w:rPr>
          <w:b/>
          <w:bCs/>
          <w:sz w:val="16"/>
          <w:szCs w:val="16"/>
        </w:rPr>
        <w:t xml:space="preserve">MINIATURE WHITE RIBBON  </w:t>
      </w:r>
      <w:r>
        <w:rPr>
          <w:sz w:val="16"/>
          <w:szCs w:val="16"/>
        </w:rPr>
        <w:t>Best 3 stems miniature da</w:t>
      </w:r>
      <w:r w:rsidR="00FF5890">
        <w:rPr>
          <w:sz w:val="16"/>
          <w:szCs w:val="16"/>
        </w:rPr>
        <w:t>ffodils, one cultivar or species, Sec. I,  Class 173, Sec</w:t>
      </w:r>
      <w:r>
        <w:rPr>
          <w:sz w:val="16"/>
          <w:szCs w:val="16"/>
        </w:rPr>
        <w:t xml:space="preserve">. J, Classes </w:t>
      </w:r>
      <w:r w:rsidRPr="0003673E">
        <w:rPr>
          <w:sz w:val="16"/>
          <w:szCs w:val="16"/>
        </w:rPr>
        <w:t>188, 189</w:t>
      </w:r>
    </w:p>
    <w:p w:rsidR="00DB32F4" w:rsidRDefault="00DB32F4" w:rsidP="00DB32F4">
      <w:pPr>
        <w:pStyle w:val="BodyText"/>
        <w:tabs>
          <w:tab w:val="clear" w:pos="4860"/>
        </w:tabs>
        <w:jc w:val="left"/>
      </w:pPr>
      <w:r>
        <w:rPr>
          <w:b/>
          <w:bCs/>
        </w:rPr>
        <w:t xml:space="preserve">LAVENDER RIBBON  </w:t>
      </w:r>
      <w:r>
        <w:t>Best collection of five cultivars and/or species of miniatures, Sec. J, Classes 190</w:t>
      </w:r>
      <w:r w:rsidR="0096298B">
        <w:t>, 191</w:t>
      </w:r>
      <w:r>
        <w:t xml:space="preserve"> &amp; 19</w:t>
      </w:r>
      <w:r w:rsidR="0096298B">
        <w:t>2</w:t>
      </w:r>
    </w:p>
    <w:p w:rsidR="00DB32F4" w:rsidRDefault="00DB32F4" w:rsidP="00DB32F4">
      <w:pPr>
        <w:jc w:val="both"/>
        <w:rPr>
          <w:b/>
          <w:bCs/>
          <w:color w:val="000000"/>
        </w:rPr>
      </w:pPr>
      <w:r w:rsidRPr="00595E06">
        <w:rPr>
          <w:b/>
          <w:bCs/>
          <w:color w:val="000000"/>
        </w:rPr>
        <w:lastRenderedPageBreak/>
        <w:t>HORTICULTURE AWARDS - continued:</w:t>
      </w:r>
    </w:p>
    <w:p w:rsidR="00DB32F4" w:rsidRDefault="00DB32F4" w:rsidP="00DB32F4">
      <w:pPr>
        <w:rPr>
          <w:b/>
          <w:bCs/>
          <w:sz w:val="16"/>
          <w:szCs w:val="16"/>
        </w:rPr>
      </w:pPr>
    </w:p>
    <w:p w:rsidR="00DB32F4" w:rsidRPr="00657995" w:rsidRDefault="00DB32F4" w:rsidP="00DB32F4">
      <w:pPr>
        <w:rPr>
          <w:sz w:val="16"/>
          <w:szCs w:val="16"/>
        </w:rPr>
      </w:pPr>
      <w:r>
        <w:rPr>
          <w:b/>
          <w:bCs/>
          <w:sz w:val="16"/>
          <w:szCs w:val="16"/>
        </w:rPr>
        <w:t>MINIATURE RED-WHITE-BLUE RIBBON</w:t>
      </w:r>
      <w:r>
        <w:rPr>
          <w:sz w:val="16"/>
          <w:szCs w:val="16"/>
        </w:rPr>
        <w:t xml:space="preserve">  Best collection of 5 approved miniatures (see Rule #9) of American Origin. Sec. J, Class </w:t>
      </w:r>
      <w:r w:rsidRPr="00657995">
        <w:rPr>
          <w:sz w:val="16"/>
          <w:szCs w:val="16"/>
        </w:rPr>
        <w:t xml:space="preserve">192 </w:t>
      </w:r>
    </w:p>
    <w:p w:rsidR="00DB32F4" w:rsidRDefault="00DB32F4" w:rsidP="00DB32F4">
      <w:pPr>
        <w:rPr>
          <w:sz w:val="16"/>
          <w:szCs w:val="16"/>
        </w:rPr>
      </w:pPr>
      <w:r>
        <w:rPr>
          <w:b/>
          <w:bCs/>
          <w:sz w:val="16"/>
          <w:szCs w:val="16"/>
        </w:rPr>
        <w:t>DELIA BANKHEAD RIBBON</w:t>
      </w:r>
      <w:r>
        <w:rPr>
          <w:sz w:val="16"/>
          <w:szCs w:val="16"/>
        </w:rPr>
        <w:t xml:space="preserve"> Best collection of 9 miniature cultivars and/or species, Sec. J, Class 193</w:t>
      </w:r>
    </w:p>
    <w:p w:rsidR="00DB32F4" w:rsidRPr="00551041" w:rsidRDefault="00DB32F4" w:rsidP="00DB32F4">
      <w:pPr>
        <w:rPr>
          <w:color w:val="FF0000"/>
          <w:sz w:val="16"/>
          <w:szCs w:val="16"/>
        </w:rPr>
      </w:pPr>
      <w:r>
        <w:rPr>
          <w:b/>
          <w:bCs/>
          <w:sz w:val="16"/>
          <w:szCs w:val="16"/>
        </w:rPr>
        <w:t>SMALL GROWER’S RIBBON</w:t>
      </w:r>
      <w:r>
        <w:rPr>
          <w:sz w:val="16"/>
          <w:szCs w:val="16"/>
        </w:rPr>
        <w:t xml:space="preserve">  </w:t>
      </w:r>
      <w:r w:rsidRPr="00FF5890">
        <w:rPr>
          <w:sz w:val="16"/>
          <w:szCs w:val="16"/>
        </w:rPr>
        <w:t>Bes</w:t>
      </w:r>
      <w:r w:rsidR="00960B43" w:rsidRPr="00FF5890">
        <w:rPr>
          <w:sz w:val="16"/>
          <w:szCs w:val="16"/>
        </w:rPr>
        <w:t xml:space="preserve">t </w:t>
      </w:r>
      <w:r w:rsidR="00551041" w:rsidRPr="00FF5890">
        <w:rPr>
          <w:sz w:val="16"/>
          <w:szCs w:val="16"/>
        </w:rPr>
        <w:t xml:space="preserve">standard or miniature </w:t>
      </w:r>
      <w:r w:rsidR="00960B43">
        <w:rPr>
          <w:sz w:val="16"/>
          <w:szCs w:val="16"/>
        </w:rPr>
        <w:t>daffodil in  Section A, Classes 1-46.</w:t>
      </w:r>
      <w:r w:rsidR="00657995">
        <w:rPr>
          <w:sz w:val="16"/>
          <w:szCs w:val="16"/>
        </w:rPr>
        <w:t xml:space="preserve"> Awarded to growers of 50 or less cultivars/species</w:t>
      </w:r>
      <w:r w:rsidR="00657995" w:rsidRPr="00551041">
        <w:rPr>
          <w:color w:val="FF0000"/>
          <w:sz w:val="16"/>
          <w:szCs w:val="16"/>
        </w:rPr>
        <w:t>.</w:t>
      </w:r>
      <w:r w:rsidR="00551041" w:rsidRPr="00551041">
        <w:rPr>
          <w:color w:val="FF0000"/>
          <w:sz w:val="16"/>
          <w:szCs w:val="16"/>
        </w:rPr>
        <w:t xml:space="preserve"> </w:t>
      </w:r>
    </w:p>
    <w:p w:rsidR="00DB32F4" w:rsidRDefault="00DB32F4" w:rsidP="00DB32F4">
      <w:pPr>
        <w:pStyle w:val="BalloonText"/>
        <w:rPr>
          <w:rFonts w:ascii="Comic Sans MS" w:hAnsi="Comic Sans MS" w:cs="Comic Sans MS"/>
        </w:rPr>
      </w:pPr>
      <w:r>
        <w:rPr>
          <w:rFonts w:ascii="Comic Sans MS" w:hAnsi="Comic Sans MS" w:cs="Comic Sans MS"/>
          <w:b/>
          <w:bCs/>
        </w:rPr>
        <w:t>YOUTH BEST BLOOM RIBBON</w:t>
      </w:r>
      <w:r>
        <w:rPr>
          <w:rFonts w:ascii="Comic Sans MS" w:hAnsi="Comic Sans MS" w:cs="Comic Sans MS"/>
        </w:rPr>
        <w:t xml:space="preserve"> Best daffodil in Sec. I, Classes 168-17</w:t>
      </w:r>
      <w:r w:rsidR="00FF5890">
        <w:rPr>
          <w:rFonts w:ascii="Comic Sans MS" w:hAnsi="Comic Sans MS" w:cs="Comic Sans MS"/>
        </w:rPr>
        <w:t>4</w:t>
      </w:r>
    </w:p>
    <w:p w:rsidR="00DB32F4" w:rsidRDefault="00DB32F4" w:rsidP="00DB32F4">
      <w:pPr>
        <w:rPr>
          <w:sz w:val="16"/>
          <w:szCs w:val="16"/>
        </w:rPr>
      </w:pPr>
      <w:r>
        <w:rPr>
          <w:b/>
          <w:bCs/>
          <w:sz w:val="16"/>
          <w:szCs w:val="16"/>
        </w:rPr>
        <w:t>YOUTH  BEST  OF 3 RIBBON</w:t>
      </w:r>
      <w:r>
        <w:rPr>
          <w:sz w:val="16"/>
          <w:szCs w:val="16"/>
        </w:rPr>
        <w:t xml:space="preserve">  Sec. I, Classes 172-173</w:t>
      </w:r>
    </w:p>
    <w:p w:rsidR="007704A1" w:rsidRDefault="00DB32F4" w:rsidP="00DB32F4">
      <w:pPr>
        <w:rPr>
          <w:sz w:val="16"/>
          <w:szCs w:val="16"/>
        </w:rPr>
      </w:pPr>
      <w:r>
        <w:rPr>
          <w:b/>
          <w:bCs/>
          <w:sz w:val="16"/>
          <w:szCs w:val="16"/>
        </w:rPr>
        <w:t>YOUTH  BEST COLLECTION  RIBBON</w:t>
      </w:r>
      <w:r>
        <w:rPr>
          <w:sz w:val="16"/>
          <w:szCs w:val="16"/>
        </w:rPr>
        <w:t xml:space="preserve"> Best  collection  of 5 different Standard,cultivar and/or species in  Sec. I, Class 174</w:t>
      </w:r>
    </w:p>
    <w:p w:rsidR="007704A1" w:rsidRPr="00650E13" w:rsidRDefault="007704A1" w:rsidP="00DB32F4">
      <w:pPr>
        <w:rPr>
          <w:sz w:val="16"/>
          <w:szCs w:val="16"/>
        </w:rPr>
      </w:pPr>
      <w:r w:rsidRPr="00650E13">
        <w:rPr>
          <w:b/>
          <w:sz w:val="16"/>
          <w:szCs w:val="16"/>
        </w:rPr>
        <w:t xml:space="preserve">BROOKE AGER </w:t>
      </w:r>
      <w:r w:rsidR="00650E13" w:rsidRPr="00650E13">
        <w:rPr>
          <w:b/>
          <w:sz w:val="16"/>
          <w:szCs w:val="16"/>
        </w:rPr>
        <w:t xml:space="preserve">YOURTH CHALLENGE </w:t>
      </w:r>
      <w:r w:rsidRPr="00650E13">
        <w:rPr>
          <w:b/>
          <w:sz w:val="16"/>
          <w:szCs w:val="16"/>
        </w:rPr>
        <w:t>AWARD</w:t>
      </w:r>
      <w:r w:rsidRPr="00650E13">
        <w:rPr>
          <w:sz w:val="16"/>
          <w:szCs w:val="16"/>
        </w:rPr>
        <w:t>, challege class for N. ‘Pink Charm</w:t>
      </w:r>
      <w:r w:rsidR="00D01149" w:rsidRPr="00650E13">
        <w:rPr>
          <w:sz w:val="16"/>
          <w:szCs w:val="16"/>
        </w:rPr>
        <w:t>’</w:t>
      </w:r>
      <w:r w:rsidR="00D042BA" w:rsidRPr="00650E13">
        <w:rPr>
          <w:sz w:val="16"/>
          <w:szCs w:val="16"/>
        </w:rPr>
        <w:t xml:space="preserve"> in Sec. P, Class 215</w:t>
      </w:r>
    </w:p>
    <w:p w:rsidR="00DB32F4" w:rsidRDefault="00DB32F4" w:rsidP="00DB32F4">
      <w:pPr>
        <w:rPr>
          <w:sz w:val="16"/>
          <w:szCs w:val="16"/>
        </w:rPr>
      </w:pPr>
      <w:r>
        <w:rPr>
          <w:b/>
          <w:bCs/>
          <w:sz w:val="16"/>
          <w:szCs w:val="16"/>
        </w:rPr>
        <w:t>ROSE RIBBON</w:t>
      </w:r>
      <w:r>
        <w:rPr>
          <w:sz w:val="16"/>
          <w:szCs w:val="16"/>
        </w:rPr>
        <w:t xml:space="preserve">  Best standard daffodil seedling exhibited by its originator in any horticultural class including Class 166</w:t>
      </w:r>
      <w:r w:rsidR="00551041">
        <w:rPr>
          <w:sz w:val="16"/>
          <w:szCs w:val="16"/>
        </w:rPr>
        <w:t>.  Excludes container-grown.</w:t>
      </w:r>
    </w:p>
    <w:p w:rsidR="00DB32F4" w:rsidRDefault="00DB32F4" w:rsidP="00DB32F4">
      <w:pPr>
        <w:jc w:val="both"/>
        <w:rPr>
          <w:sz w:val="16"/>
          <w:szCs w:val="16"/>
        </w:rPr>
      </w:pPr>
      <w:r>
        <w:rPr>
          <w:b/>
          <w:bCs/>
          <w:sz w:val="16"/>
          <w:szCs w:val="16"/>
        </w:rPr>
        <w:t>MINIATURE ROSE RIBBON</w:t>
      </w:r>
      <w:r>
        <w:rPr>
          <w:sz w:val="16"/>
          <w:szCs w:val="16"/>
        </w:rPr>
        <w:t xml:space="preserve">  Best seedling (miniature candidate) exhibited by its originator in any miniature class including Class 167</w:t>
      </w:r>
    </w:p>
    <w:p w:rsidR="00DB32F4" w:rsidRDefault="00DB32F4" w:rsidP="00DB32F4">
      <w:pPr>
        <w:rPr>
          <w:sz w:val="16"/>
          <w:szCs w:val="16"/>
        </w:rPr>
      </w:pPr>
      <w:r>
        <w:rPr>
          <w:b/>
          <w:bCs/>
          <w:sz w:val="16"/>
          <w:szCs w:val="16"/>
        </w:rPr>
        <w:t>DR. TOM D. THROCKMORTON RIBBON</w:t>
      </w:r>
      <w:r>
        <w:rPr>
          <w:sz w:val="16"/>
          <w:szCs w:val="16"/>
        </w:rPr>
        <w:t xml:space="preserve">  Best collection in Sec. F, Class 161</w:t>
      </w:r>
    </w:p>
    <w:p w:rsidR="00DB32F4" w:rsidRDefault="00DB32F4" w:rsidP="00DB32F4">
      <w:pPr>
        <w:pStyle w:val="BalloonText"/>
        <w:rPr>
          <w:rFonts w:ascii="Comic Sans MS" w:hAnsi="Comic Sans MS" w:cs="Comic Sans MS"/>
        </w:rPr>
      </w:pPr>
      <w:r>
        <w:rPr>
          <w:rFonts w:ascii="Comic Sans MS" w:hAnsi="Comic Sans MS" w:cs="Comic Sans MS"/>
          <w:b/>
          <w:bCs/>
        </w:rPr>
        <w:t xml:space="preserve">ROBERTA C. WATROUS SILVER AWARD </w:t>
      </w:r>
      <w:r>
        <w:rPr>
          <w:rFonts w:ascii="Comic Sans MS" w:hAnsi="Comic Sans MS" w:cs="Comic Sans MS"/>
        </w:rPr>
        <w:t>Best in Sec. J, Class 194.  Former winner will receive the Watrous Ribbon</w:t>
      </w:r>
    </w:p>
    <w:p w:rsidR="00DB32F4" w:rsidRPr="002C12AF" w:rsidRDefault="00DB32F4" w:rsidP="00DB32F4">
      <w:pPr>
        <w:jc w:val="both"/>
        <w:rPr>
          <w:sz w:val="16"/>
          <w:szCs w:val="16"/>
        </w:rPr>
      </w:pPr>
      <w:r w:rsidRPr="002C12AF">
        <w:rPr>
          <w:b/>
          <w:bCs/>
          <w:sz w:val="16"/>
          <w:szCs w:val="16"/>
        </w:rPr>
        <w:t>ADS INTERMEDIATE RIBBON</w:t>
      </w:r>
      <w:r w:rsidRPr="002C12AF">
        <w:rPr>
          <w:sz w:val="16"/>
          <w:szCs w:val="16"/>
        </w:rPr>
        <w:t xml:space="preserve">  Best entry in Sec K, standard collections, Youth or Small Growers</w:t>
      </w:r>
    </w:p>
    <w:p w:rsidR="00DB32F4" w:rsidRPr="002C12AF" w:rsidRDefault="00DB32F4" w:rsidP="00DB32F4">
      <w:pPr>
        <w:jc w:val="both"/>
        <w:rPr>
          <w:sz w:val="16"/>
          <w:szCs w:val="16"/>
        </w:rPr>
      </w:pPr>
      <w:r w:rsidRPr="002C12AF">
        <w:rPr>
          <w:b/>
          <w:bCs/>
          <w:sz w:val="16"/>
          <w:szCs w:val="16"/>
        </w:rPr>
        <w:t>ADS INTERMEDIATE</w:t>
      </w:r>
      <w:r w:rsidR="00592600">
        <w:rPr>
          <w:b/>
          <w:bCs/>
          <w:sz w:val="16"/>
          <w:szCs w:val="16"/>
        </w:rPr>
        <w:t xml:space="preserve"> THREE STEM</w:t>
      </w:r>
      <w:r w:rsidRPr="002C12AF">
        <w:rPr>
          <w:b/>
          <w:bCs/>
          <w:sz w:val="16"/>
          <w:szCs w:val="16"/>
        </w:rPr>
        <w:t xml:space="preserve"> RIBBON </w:t>
      </w:r>
      <w:r w:rsidR="007F797E" w:rsidRPr="002C12AF">
        <w:rPr>
          <w:bCs/>
          <w:sz w:val="16"/>
          <w:szCs w:val="16"/>
        </w:rPr>
        <w:t>Best set of</w:t>
      </w:r>
      <w:r w:rsidR="007F797E" w:rsidRPr="002C12AF">
        <w:rPr>
          <w:b/>
          <w:bCs/>
          <w:sz w:val="16"/>
          <w:szCs w:val="16"/>
        </w:rPr>
        <w:t xml:space="preserve"> </w:t>
      </w:r>
      <w:r w:rsidRPr="002C12AF">
        <w:rPr>
          <w:sz w:val="16"/>
          <w:szCs w:val="16"/>
        </w:rPr>
        <w:t>3 stems</w:t>
      </w:r>
      <w:r w:rsidR="00592600">
        <w:rPr>
          <w:sz w:val="16"/>
          <w:szCs w:val="16"/>
        </w:rPr>
        <w:t>,</w:t>
      </w:r>
      <w:r w:rsidRPr="002C12AF">
        <w:rPr>
          <w:sz w:val="16"/>
          <w:szCs w:val="16"/>
        </w:rPr>
        <w:t xml:space="preserve"> Sec. K, Class 196</w:t>
      </w:r>
      <w:r w:rsidR="007F797E" w:rsidRPr="002C12AF">
        <w:rPr>
          <w:sz w:val="16"/>
          <w:szCs w:val="16"/>
        </w:rPr>
        <w:t xml:space="preserve">  </w:t>
      </w:r>
    </w:p>
    <w:p w:rsidR="00DB32F4" w:rsidRPr="002C12AF" w:rsidRDefault="00DB32F4" w:rsidP="00DB32F4">
      <w:pPr>
        <w:jc w:val="both"/>
        <w:rPr>
          <w:sz w:val="16"/>
          <w:szCs w:val="16"/>
        </w:rPr>
      </w:pPr>
      <w:r w:rsidRPr="002C12AF">
        <w:rPr>
          <w:b/>
          <w:bCs/>
          <w:sz w:val="16"/>
          <w:szCs w:val="16"/>
        </w:rPr>
        <w:t>ADS INTERMEDIATE</w:t>
      </w:r>
      <w:r w:rsidR="00592600">
        <w:rPr>
          <w:b/>
          <w:bCs/>
          <w:sz w:val="16"/>
          <w:szCs w:val="16"/>
        </w:rPr>
        <w:t xml:space="preserve"> COLLECTION</w:t>
      </w:r>
      <w:r w:rsidRPr="002C12AF">
        <w:rPr>
          <w:b/>
          <w:bCs/>
          <w:sz w:val="16"/>
          <w:szCs w:val="16"/>
        </w:rPr>
        <w:t xml:space="preserve"> RIBBON</w:t>
      </w:r>
      <w:r w:rsidRPr="002C12AF">
        <w:rPr>
          <w:sz w:val="16"/>
          <w:szCs w:val="16"/>
        </w:rPr>
        <w:t xml:space="preserve"> Best collection of 5 stems</w:t>
      </w:r>
      <w:r w:rsidR="00592600">
        <w:rPr>
          <w:sz w:val="16"/>
          <w:szCs w:val="16"/>
        </w:rPr>
        <w:t>,</w:t>
      </w:r>
      <w:r w:rsidRPr="002C12AF">
        <w:rPr>
          <w:sz w:val="16"/>
          <w:szCs w:val="16"/>
        </w:rPr>
        <w:t xml:space="preserve"> Sec.</w:t>
      </w:r>
      <w:r w:rsidR="00592600">
        <w:rPr>
          <w:sz w:val="16"/>
          <w:szCs w:val="16"/>
        </w:rPr>
        <w:t xml:space="preserve"> </w:t>
      </w:r>
      <w:r w:rsidRPr="002C12AF">
        <w:rPr>
          <w:sz w:val="16"/>
          <w:szCs w:val="16"/>
        </w:rPr>
        <w:t xml:space="preserve">K, Class 197 </w:t>
      </w:r>
    </w:p>
    <w:p w:rsidR="00DB32F4" w:rsidRPr="002C12AF" w:rsidRDefault="00DB32F4" w:rsidP="00DB32F4">
      <w:pPr>
        <w:jc w:val="both"/>
        <w:rPr>
          <w:sz w:val="16"/>
          <w:szCs w:val="16"/>
        </w:rPr>
      </w:pPr>
      <w:r w:rsidRPr="002C12AF">
        <w:rPr>
          <w:b/>
          <w:bCs/>
          <w:sz w:val="16"/>
          <w:szCs w:val="16"/>
        </w:rPr>
        <w:t>ADS HISTORIC RIBBON</w:t>
      </w:r>
      <w:r w:rsidRPr="002C12AF">
        <w:rPr>
          <w:sz w:val="16"/>
          <w:szCs w:val="16"/>
        </w:rPr>
        <w:t xml:space="preserve">   Best bloom in Sec. L</w:t>
      </w:r>
    </w:p>
    <w:p w:rsidR="00DB32F4" w:rsidRDefault="00DB32F4" w:rsidP="00DB32F4">
      <w:pPr>
        <w:jc w:val="both"/>
        <w:rPr>
          <w:sz w:val="16"/>
          <w:szCs w:val="16"/>
        </w:rPr>
      </w:pPr>
      <w:r>
        <w:rPr>
          <w:b/>
          <w:bCs/>
          <w:sz w:val="16"/>
          <w:szCs w:val="16"/>
        </w:rPr>
        <w:t>ADS HISTORIC BEST OF THREE</w:t>
      </w:r>
      <w:r>
        <w:rPr>
          <w:sz w:val="16"/>
          <w:szCs w:val="16"/>
        </w:rPr>
        <w:t xml:space="preserve">  Best three stems of one cultivar, standard or miniature in Sec. L, Classes 199, 201 &amp; 205</w:t>
      </w:r>
    </w:p>
    <w:p w:rsidR="00DB32F4" w:rsidRPr="00717435" w:rsidRDefault="00DB32F4" w:rsidP="00DB32F4">
      <w:pPr>
        <w:pStyle w:val="Heading3"/>
        <w:tabs>
          <w:tab w:val="clear" w:pos="4860"/>
        </w:tabs>
      </w:pPr>
      <w:r>
        <w:t xml:space="preserve">ADS HISTORIC COLLECTION OF 5 </w:t>
      </w:r>
      <w:r>
        <w:rPr>
          <w:b w:val="0"/>
          <w:bCs w:val="0"/>
        </w:rPr>
        <w:t>Best Collection of 5 cultivars, standard or miniature in Sec. L, Class 202 &amp;  206</w:t>
      </w:r>
      <w:r>
        <w:rPr>
          <w:b w:val="0"/>
          <w:bCs w:val="0"/>
          <w:color w:val="FF6600"/>
        </w:rPr>
        <w:tab/>
      </w:r>
    </w:p>
    <w:p w:rsidR="00DB32F4" w:rsidRPr="0063695A" w:rsidRDefault="00DB32F4" w:rsidP="00DB32F4">
      <w:pPr>
        <w:jc w:val="both"/>
        <w:rPr>
          <w:sz w:val="16"/>
          <w:szCs w:val="16"/>
        </w:rPr>
      </w:pPr>
      <w:r w:rsidRPr="0063695A">
        <w:rPr>
          <w:b/>
          <w:bCs/>
          <w:sz w:val="16"/>
          <w:szCs w:val="16"/>
        </w:rPr>
        <w:t>ADS Classic Single Stem Ribbon</w:t>
      </w:r>
      <w:r w:rsidRPr="0063695A">
        <w:rPr>
          <w:sz w:val="16"/>
          <w:szCs w:val="16"/>
        </w:rPr>
        <w:t xml:space="preserve"> in Section M, Class 207</w:t>
      </w:r>
    </w:p>
    <w:p w:rsidR="00DB32F4" w:rsidRPr="0063695A" w:rsidRDefault="00DB32F4" w:rsidP="00DB32F4">
      <w:pPr>
        <w:jc w:val="both"/>
        <w:rPr>
          <w:b/>
          <w:bCs/>
          <w:sz w:val="16"/>
          <w:szCs w:val="16"/>
        </w:rPr>
      </w:pPr>
      <w:r w:rsidRPr="0063695A">
        <w:rPr>
          <w:b/>
          <w:bCs/>
          <w:sz w:val="16"/>
          <w:szCs w:val="16"/>
        </w:rPr>
        <w:t xml:space="preserve">ADS Classic Three Stems Ribbon </w:t>
      </w:r>
      <w:r w:rsidRPr="0063695A">
        <w:rPr>
          <w:sz w:val="16"/>
          <w:szCs w:val="16"/>
        </w:rPr>
        <w:t>in Section M, Class 208</w:t>
      </w:r>
    </w:p>
    <w:p w:rsidR="00DB32F4" w:rsidRDefault="00DB32F4" w:rsidP="00DB32F4">
      <w:pPr>
        <w:jc w:val="both"/>
        <w:rPr>
          <w:sz w:val="16"/>
          <w:szCs w:val="16"/>
        </w:rPr>
      </w:pPr>
      <w:r w:rsidRPr="0063695A">
        <w:rPr>
          <w:b/>
          <w:bCs/>
          <w:sz w:val="16"/>
          <w:szCs w:val="16"/>
        </w:rPr>
        <w:t xml:space="preserve">ADS Classic Collection of 5 Ribbon </w:t>
      </w:r>
      <w:r w:rsidRPr="0063695A">
        <w:rPr>
          <w:sz w:val="16"/>
          <w:szCs w:val="16"/>
        </w:rPr>
        <w:t>in Section M, Class 209</w:t>
      </w:r>
    </w:p>
    <w:p w:rsidR="00DB32F4" w:rsidRPr="00390948" w:rsidRDefault="00DB32F4" w:rsidP="00DB32F4">
      <w:pPr>
        <w:jc w:val="both"/>
        <w:rPr>
          <w:b/>
          <w:bCs/>
          <w:sz w:val="16"/>
          <w:szCs w:val="16"/>
        </w:rPr>
      </w:pPr>
      <w:r w:rsidRPr="00390948">
        <w:rPr>
          <w:b/>
          <w:bCs/>
          <w:sz w:val="16"/>
          <w:szCs w:val="16"/>
        </w:rPr>
        <w:t>ADS  Best Cultivar in the Classic Section</w:t>
      </w:r>
      <w:r>
        <w:rPr>
          <w:b/>
          <w:bCs/>
          <w:sz w:val="16"/>
          <w:szCs w:val="16"/>
        </w:rPr>
        <w:t xml:space="preserve"> M</w:t>
      </w:r>
    </w:p>
    <w:p w:rsidR="00DB32F4" w:rsidRPr="0063695A" w:rsidRDefault="00DB32F4" w:rsidP="00DB32F4">
      <w:pPr>
        <w:jc w:val="both"/>
        <w:rPr>
          <w:sz w:val="16"/>
          <w:szCs w:val="16"/>
        </w:rPr>
      </w:pPr>
      <w:r w:rsidRPr="0063695A">
        <w:rPr>
          <w:b/>
          <w:bCs/>
          <w:sz w:val="16"/>
          <w:szCs w:val="16"/>
        </w:rPr>
        <w:t xml:space="preserve">Standard Container-Grown Ribbon </w:t>
      </w:r>
      <w:r w:rsidRPr="0063695A">
        <w:rPr>
          <w:sz w:val="16"/>
          <w:szCs w:val="16"/>
        </w:rPr>
        <w:t>for best standard container grown named daffodil exhibit in Sec. N, Class 210</w:t>
      </w:r>
    </w:p>
    <w:p w:rsidR="00DB32F4" w:rsidRPr="0063695A" w:rsidRDefault="00DB32F4" w:rsidP="00DB32F4">
      <w:pPr>
        <w:jc w:val="both"/>
        <w:rPr>
          <w:sz w:val="16"/>
          <w:szCs w:val="16"/>
        </w:rPr>
      </w:pPr>
      <w:r w:rsidRPr="0063695A">
        <w:rPr>
          <w:b/>
          <w:bCs/>
          <w:sz w:val="16"/>
          <w:szCs w:val="16"/>
        </w:rPr>
        <w:t>Miniature Container-Grown Ribbon</w:t>
      </w:r>
      <w:r w:rsidRPr="0063695A">
        <w:rPr>
          <w:sz w:val="16"/>
          <w:szCs w:val="16"/>
        </w:rPr>
        <w:t xml:space="preserve"> for the best miniature container grown named daffodil exhibit in Sec. N, Class 211</w:t>
      </w:r>
    </w:p>
    <w:p w:rsidR="00DB32F4" w:rsidRPr="0063695A" w:rsidRDefault="00DB32F4" w:rsidP="00DB32F4">
      <w:pPr>
        <w:jc w:val="both"/>
        <w:rPr>
          <w:sz w:val="16"/>
          <w:szCs w:val="16"/>
        </w:rPr>
      </w:pPr>
      <w:r w:rsidRPr="0063695A">
        <w:rPr>
          <w:b/>
          <w:bCs/>
          <w:sz w:val="16"/>
          <w:szCs w:val="16"/>
        </w:rPr>
        <w:t>Species/Species Hybrid Container-Grown Ribbon</w:t>
      </w:r>
      <w:r w:rsidRPr="0063695A">
        <w:rPr>
          <w:sz w:val="16"/>
          <w:szCs w:val="16"/>
        </w:rPr>
        <w:t xml:space="preserve"> for the best species/species hybrid container grown exhibit in Sec. N, Class 212</w:t>
      </w:r>
    </w:p>
    <w:p w:rsidR="00DB32F4" w:rsidRDefault="00DB32F4" w:rsidP="00DB32F4">
      <w:pPr>
        <w:jc w:val="both"/>
        <w:rPr>
          <w:sz w:val="16"/>
          <w:szCs w:val="16"/>
        </w:rPr>
      </w:pPr>
      <w:r>
        <w:rPr>
          <w:b/>
          <w:bCs/>
          <w:sz w:val="16"/>
          <w:szCs w:val="16"/>
        </w:rPr>
        <w:t>CAREY E. QUINN AWARD</w:t>
      </w:r>
      <w:r>
        <w:rPr>
          <w:sz w:val="16"/>
          <w:szCs w:val="16"/>
        </w:rPr>
        <w:t>: Best in Sec. F, Class 160.  Former winner will receive the Quinn Ribbon</w:t>
      </w:r>
    </w:p>
    <w:p w:rsidR="00DB32F4" w:rsidRDefault="00DB32F4" w:rsidP="00DB32F4">
      <w:pPr>
        <w:jc w:val="both"/>
        <w:rPr>
          <w:sz w:val="16"/>
          <w:szCs w:val="16"/>
        </w:rPr>
      </w:pPr>
      <w:r>
        <w:rPr>
          <w:b/>
          <w:bCs/>
          <w:sz w:val="16"/>
          <w:szCs w:val="16"/>
        </w:rPr>
        <w:t>AWARD OF HORTICULTURAL EXCELLENCE RIBBON</w:t>
      </w:r>
      <w:r>
        <w:rPr>
          <w:sz w:val="16"/>
          <w:szCs w:val="16"/>
        </w:rPr>
        <w:t xml:space="preserve">  Finest named exhibit in the entire Horticultural Division.  May be a single bloom or a collection provided the exhibit </w:t>
      </w:r>
      <w:r>
        <w:rPr>
          <w:sz w:val="16"/>
          <w:szCs w:val="16"/>
        </w:rPr>
        <w:lastRenderedPageBreak/>
        <w:t>is a Blue Ribbon winner, scoring at least 95, and meets all requirements for the award (See page 43 of the NGC Handbook, 2007).</w:t>
      </w:r>
    </w:p>
    <w:p w:rsidR="00DB32F4" w:rsidRDefault="00DB32F4" w:rsidP="00DB32F4">
      <w:pPr>
        <w:jc w:val="both"/>
        <w:rPr>
          <w:sz w:val="16"/>
          <w:szCs w:val="16"/>
        </w:rPr>
      </w:pPr>
    </w:p>
    <w:p w:rsidR="00F70936" w:rsidRPr="00F70936" w:rsidRDefault="00F70936" w:rsidP="00F70936">
      <w:pPr>
        <w:keepNext/>
        <w:ind w:left="1440" w:hanging="1440"/>
        <w:jc w:val="center"/>
        <w:outlineLvl w:val="7"/>
        <w:rPr>
          <w:b/>
          <w:bCs/>
          <w:caps/>
        </w:rPr>
      </w:pPr>
      <w:r w:rsidRPr="00F70936">
        <w:rPr>
          <w:b/>
          <w:bCs/>
          <w:caps/>
        </w:rPr>
        <w:t>ADS Southeast regional show award</w:t>
      </w:r>
    </w:p>
    <w:p w:rsidR="00F70936" w:rsidRPr="00F70936" w:rsidRDefault="00F70936" w:rsidP="00F70936">
      <w:pPr>
        <w:jc w:val="center"/>
        <w:rPr>
          <w:b/>
          <w:bCs/>
          <w:caps/>
          <w:sz w:val="16"/>
          <w:szCs w:val="16"/>
        </w:rPr>
      </w:pPr>
      <w:r w:rsidRPr="00F70936">
        <w:rPr>
          <w:b/>
          <w:bCs/>
          <w:sz w:val="18"/>
          <w:szCs w:val="18"/>
        </w:rPr>
        <w:t>These awards are offered in a Regional Show</w:t>
      </w:r>
    </w:p>
    <w:p w:rsidR="00F70936" w:rsidRPr="00F70936" w:rsidRDefault="00F70936" w:rsidP="00F70936">
      <w:pPr>
        <w:rPr>
          <w:sz w:val="16"/>
          <w:szCs w:val="16"/>
        </w:rPr>
      </w:pPr>
      <w:r w:rsidRPr="00F70936">
        <w:rPr>
          <w:b/>
          <w:bCs/>
          <w:caps/>
          <w:sz w:val="16"/>
          <w:szCs w:val="16"/>
        </w:rPr>
        <w:t xml:space="preserve">Harry I. Tuggle, jr Bronze award or ribbon </w:t>
      </w:r>
      <w:r w:rsidRPr="00F70936">
        <w:rPr>
          <w:sz w:val="16"/>
          <w:szCs w:val="16"/>
        </w:rPr>
        <w:t xml:space="preserve">Best collection of three stems each of twelve  </w:t>
      </w:r>
      <w:r w:rsidRPr="00F70936">
        <w:rPr>
          <w:b/>
          <w:bCs/>
          <w:sz w:val="16"/>
          <w:szCs w:val="16"/>
        </w:rPr>
        <w:t>different</w:t>
      </w:r>
      <w:r w:rsidRPr="00F70936">
        <w:rPr>
          <w:sz w:val="16"/>
          <w:szCs w:val="16"/>
        </w:rPr>
        <w:t xml:space="preserve"> standard cultivars and/or species from </w:t>
      </w:r>
      <w:r w:rsidRPr="00F70936">
        <w:rPr>
          <w:b/>
          <w:bCs/>
          <w:sz w:val="16"/>
          <w:szCs w:val="16"/>
        </w:rPr>
        <w:t xml:space="preserve">at least </w:t>
      </w:r>
      <w:r w:rsidRPr="00F70936">
        <w:rPr>
          <w:sz w:val="16"/>
          <w:szCs w:val="16"/>
        </w:rPr>
        <w:t xml:space="preserve">three divisions. Class 213 Former winner will receive the Tuggle Ribbon </w:t>
      </w:r>
    </w:p>
    <w:p w:rsidR="00F70936" w:rsidRPr="00F70936" w:rsidRDefault="00F70936" w:rsidP="00F70936">
      <w:pPr>
        <w:spacing w:after="120"/>
        <w:rPr>
          <w:i/>
          <w:iCs/>
          <w:sz w:val="16"/>
          <w:szCs w:val="16"/>
        </w:rPr>
      </w:pPr>
      <w:r w:rsidRPr="00F70936">
        <w:rPr>
          <w:i/>
          <w:iCs/>
          <w:sz w:val="16"/>
          <w:szCs w:val="16"/>
        </w:rPr>
        <w:t>Any three stems of one cultivar or species from this class may compete for the White Ribbon</w:t>
      </w:r>
    </w:p>
    <w:p w:rsidR="00F70936" w:rsidRPr="00F70936" w:rsidRDefault="00F70936" w:rsidP="00F70936">
      <w:pPr>
        <w:tabs>
          <w:tab w:val="left" w:pos="4860"/>
        </w:tabs>
        <w:rPr>
          <w:sz w:val="16"/>
          <w:szCs w:val="16"/>
        </w:rPr>
      </w:pPr>
      <w:r w:rsidRPr="00F70936">
        <w:rPr>
          <w:b/>
          <w:bCs/>
          <w:sz w:val="16"/>
          <w:szCs w:val="16"/>
        </w:rPr>
        <w:t>MINIATURE BRONZE RIBBON</w:t>
      </w:r>
      <w:r w:rsidRPr="00F70936">
        <w:rPr>
          <w:sz w:val="16"/>
          <w:szCs w:val="16"/>
        </w:rPr>
        <w:t xml:space="preserve"> Best collection of three stems each of five different miniature cultivars and/or species from </w:t>
      </w:r>
      <w:r w:rsidRPr="00F70936">
        <w:rPr>
          <w:b/>
          <w:bCs/>
          <w:sz w:val="16"/>
          <w:szCs w:val="16"/>
        </w:rPr>
        <w:t xml:space="preserve">at least </w:t>
      </w:r>
      <w:r w:rsidRPr="00F70936">
        <w:rPr>
          <w:sz w:val="16"/>
          <w:szCs w:val="16"/>
        </w:rPr>
        <w:t>three divisions.  Class 214.</w:t>
      </w:r>
    </w:p>
    <w:p w:rsidR="00F70936" w:rsidRPr="00F70936" w:rsidRDefault="00F70936" w:rsidP="00F70936">
      <w:pPr>
        <w:tabs>
          <w:tab w:val="left" w:pos="4860"/>
        </w:tabs>
        <w:rPr>
          <w:b/>
          <w:bCs/>
          <w:i/>
          <w:iCs/>
          <w:sz w:val="16"/>
          <w:szCs w:val="16"/>
        </w:rPr>
      </w:pPr>
      <w:r w:rsidRPr="00F70936">
        <w:rPr>
          <w:i/>
          <w:iCs/>
          <w:sz w:val="16"/>
          <w:szCs w:val="16"/>
        </w:rPr>
        <w:t>Any three stems of one cultivar or species from this class may compete for the Miniature White Ribbon</w:t>
      </w:r>
    </w:p>
    <w:p w:rsidR="00F70936" w:rsidRPr="00F70936" w:rsidRDefault="00F70936" w:rsidP="00F70936">
      <w:pPr>
        <w:keepNext/>
        <w:outlineLvl w:val="4"/>
        <w:rPr>
          <w:b/>
          <w:bCs/>
          <w:sz w:val="16"/>
          <w:szCs w:val="16"/>
        </w:rPr>
      </w:pPr>
    </w:p>
    <w:p w:rsidR="00DB32F4" w:rsidRDefault="00DB32F4" w:rsidP="00DB32F4">
      <w:pPr>
        <w:jc w:val="center"/>
        <w:rPr>
          <w:b/>
          <w:bCs/>
        </w:rPr>
      </w:pPr>
      <w:r>
        <w:rPr>
          <w:b/>
          <w:bCs/>
        </w:rPr>
        <w:t>GEORGIA DAFFODIL SOCIETY AWARDS</w:t>
      </w:r>
    </w:p>
    <w:p w:rsidR="00DB32F4" w:rsidRDefault="00DB32F4" w:rsidP="00DB32F4">
      <w:pPr>
        <w:jc w:val="both"/>
        <w:rPr>
          <w:sz w:val="16"/>
          <w:szCs w:val="16"/>
        </w:rPr>
      </w:pPr>
    </w:p>
    <w:p w:rsidR="00DB32F4" w:rsidRDefault="00DB32F4" w:rsidP="00DB32F4">
      <w:pPr>
        <w:jc w:val="both"/>
        <w:rPr>
          <w:sz w:val="16"/>
          <w:szCs w:val="16"/>
        </w:rPr>
      </w:pPr>
      <w:r>
        <w:rPr>
          <w:b/>
          <w:bCs/>
          <w:sz w:val="16"/>
          <w:szCs w:val="16"/>
        </w:rPr>
        <w:t>JACK &amp; IRIS YARBROUGH AWARD</w:t>
      </w:r>
      <w:r>
        <w:rPr>
          <w:sz w:val="16"/>
          <w:szCs w:val="16"/>
        </w:rPr>
        <w:t xml:space="preserve"> Best blue ribbon collection in Sec. E, Classes 152-155  (Limited to members of Georgia Daffodil Society.)  </w:t>
      </w:r>
      <w:r w:rsidR="00E51335">
        <w:rPr>
          <w:sz w:val="16"/>
          <w:szCs w:val="16"/>
        </w:rPr>
        <w:t xml:space="preserve">Award of </w:t>
      </w:r>
      <w:r w:rsidR="00E51335">
        <w:rPr>
          <w:i/>
          <w:iCs/>
          <w:sz w:val="16"/>
          <w:szCs w:val="16"/>
        </w:rPr>
        <w:t>$10</w:t>
      </w:r>
    </w:p>
    <w:p w:rsidR="00DB32F4" w:rsidRDefault="00DB32F4" w:rsidP="00DB32F4">
      <w:pPr>
        <w:jc w:val="both"/>
        <w:rPr>
          <w:sz w:val="16"/>
          <w:szCs w:val="16"/>
        </w:rPr>
      </w:pPr>
      <w:r>
        <w:rPr>
          <w:b/>
          <w:bCs/>
          <w:sz w:val="16"/>
          <w:szCs w:val="16"/>
        </w:rPr>
        <w:t>BERMA JARRARD ABERCROMBIE AWARD</w:t>
      </w:r>
      <w:r>
        <w:rPr>
          <w:sz w:val="16"/>
          <w:szCs w:val="16"/>
        </w:rPr>
        <w:t xml:space="preserve"> Best in Sec. K, Classes 195, 196 &amp; 197</w:t>
      </w:r>
    </w:p>
    <w:p w:rsidR="00DB32F4" w:rsidRDefault="00E51335" w:rsidP="00DB32F4">
      <w:pPr>
        <w:jc w:val="both"/>
        <w:rPr>
          <w:i/>
          <w:iCs/>
          <w:sz w:val="16"/>
          <w:szCs w:val="16"/>
        </w:rPr>
      </w:pPr>
      <w:r>
        <w:rPr>
          <w:i/>
          <w:iCs/>
          <w:sz w:val="16"/>
          <w:szCs w:val="16"/>
        </w:rPr>
        <w:t>Award of $10</w:t>
      </w:r>
    </w:p>
    <w:p w:rsidR="00DB32F4" w:rsidRDefault="0003673E" w:rsidP="0003673E">
      <w:pPr>
        <w:jc w:val="both"/>
        <w:rPr>
          <w:sz w:val="16"/>
          <w:szCs w:val="16"/>
        </w:rPr>
      </w:pPr>
      <w:r w:rsidRPr="0003673E">
        <w:rPr>
          <w:b/>
          <w:sz w:val="16"/>
          <w:szCs w:val="16"/>
        </w:rPr>
        <w:t>SMALL GROWERS AWARD</w:t>
      </w:r>
      <w:r>
        <w:rPr>
          <w:sz w:val="16"/>
          <w:szCs w:val="16"/>
        </w:rPr>
        <w:t xml:space="preserve"> Section A, award of $10 for best standard or miniature cultivar.</w:t>
      </w:r>
    </w:p>
    <w:p w:rsidR="00DB32F4" w:rsidRDefault="00DB32F4" w:rsidP="00DB32F4">
      <w:pPr>
        <w:pStyle w:val="Heading5"/>
        <w:rPr>
          <w:sz w:val="20"/>
          <w:szCs w:val="20"/>
        </w:rPr>
      </w:pPr>
      <w:r>
        <w:rPr>
          <w:sz w:val="20"/>
          <w:szCs w:val="20"/>
        </w:rPr>
        <w:t>SPECIAL AWARDS</w:t>
      </w:r>
    </w:p>
    <w:p w:rsidR="00DB32F4" w:rsidRDefault="00DB32F4" w:rsidP="00DB32F4">
      <w:pPr>
        <w:jc w:val="both"/>
        <w:rPr>
          <w:sz w:val="16"/>
          <w:szCs w:val="16"/>
        </w:rPr>
      </w:pPr>
      <w:r>
        <w:rPr>
          <w:b/>
          <w:bCs/>
          <w:sz w:val="16"/>
          <w:szCs w:val="16"/>
        </w:rPr>
        <w:t>BROOKE AGER MEMORIAL AWARD</w:t>
      </w:r>
      <w:r>
        <w:rPr>
          <w:sz w:val="16"/>
          <w:szCs w:val="16"/>
        </w:rPr>
        <w:t xml:space="preserve"> Sec. I, Class 168-174</w:t>
      </w:r>
    </w:p>
    <w:p w:rsidR="00DB32F4" w:rsidRDefault="00DB32F4" w:rsidP="00DB32F4">
      <w:pPr>
        <w:jc w:val="both"/>
        <w:rPr>
          <w:i/>
          <w:iCs/>
          <w:sz w:val="16"/>
          <w:szCs w:val="16"/>
        </w:rPr>
      </w:pPr>
      <w:r>
        <w:rPr>
          <w:sz w:val="16"/>
          <w:szCs w:val="16"/>
        </w:rPr>
        <w:t xml:space="preserve">(Awarded by the Georgia Daffodil Society)  </w:t>
      </w:r>
      <w:r w:rsidR="00E51335">
        <w:rPr>
          <w:i/>
          <w:iCs/>
          <w:sz w:val="16"/>
          <w:szCs w:val="16"/>
        </w:rPr>
        <w:t>$10</w:t>
      </w:r>
    </w:p>
    <w:p w:rsidR="00DB32F4" w:rsidRDefault="00960B43" w:rsidP="00DB32F4">
      <w:pPr>
        <w:rPr>
          <w:sz w:val="16"/>
          <w:szCs w:val="16"/>
        </w:rPr>
      </w:pPr>
      <w:r w:rsidRPr="0003673E">
        <w:rPr>
          <w:b/>
          <w:sz w:val="16"/>
          <w:szCs w:val="16"/>
        </w:rPr>
        <w:t>SMALL GROWER’S AWARD</w:t>
      </w:r>
      <w:r>
        <w:rPr>
          <w:sz w:val="16"/>
          <w:szCs w:val="16"/>
        </w:rPr>
        <w:t xml:space="preserve">  </w:t>
      </w:r>
      <w:r w:rsidR="0003673E">
        <w:rPr>
          <w:sz w:val="16"/>
          <w:szCs w:val="16"/>
        </w:rPr>
        <w:t xml:space="preserve">Best standard cultivard in </w:t>
      </w:r>
      <w:r>
        <w:rPr>
          <w:sz w:val="16"/>
          <w:szCs w:val="16"/>
        </w:rPr>
        <w:t>Section A, Classes 1-46 (A prize of Sara Van Beck’s book, “Daffodils in American Gardens, 1733-1940” from the Allen Haas Family.  A grower may only win this prize one time.)</w:t>
      </w:r>
    </w:p>
    <w:p w:rsidR="00DB32F4" w:rsidRPr="007704A1" w:rsidRDefault="00DB32F4" w:rsidP="00DB32F4">
      <w:pPr>
        <w:rPr>
          <w:b/>
          <w:sz w:val="16"/>
          <w:szCs w:val="16"/>
        </w:rPr>
      </w:pPr>
    </w:p>
    <w:p w:rsidR="007704A1" w:rsidRPr="00650E13" w:rsidRDefault="007704A1" w:rsidP="007704A1">
      <w:pPr>
        <w:jc w:val="center"/>
        <w:rPr>
          <w:b/>
          <w:sz w:val="18"/>
          <w:szCs w:val="18"/>
        </w:rPr>
      </w:pPr>
      <w:r w:rsidRPr="00650E13">
        <w:rPr>
          <w:b/>
          <w:sz w:val="18"/>
          <w:szCs w:val="18"/>
        </w:rPr>
        <w:t xml:space="preserve">SPECIAL BROOKE AGER </w:t>
      </w:r>
      <w:r w:rsidR="00650E13" w:rsidRPr="00650E13">
        <w:rPr>
          <w:b/>
          <w:sz w:val="18"/>
          <w:szCs w:val="18"/>
        </w:rPr>
        <w:t xml:space="preserve">YOUTH CHALLENGE CLASS </w:t>
      </w:r>
      <w:r w:rsidRPr="00650E13">
        <w:rPr>
          <w:b/>
          <w:sz w:val="18"/>
          <w:szCs w:val="18"/>
        </w:rPr>
        <w:t>AWARD</w:t>
      </w:r>
    </w:p>
    <w:p w:rsidR="007704A1" w:rsidRPr="00650E13" w:rsidRDefault="007704A1" w:rsidP="007704A1">
      <w:pPr>
        <w:rPr>
          <w:sz w:val="18"/>
          <w:szCs w:val="18"/>
        </w:rPr>
      </w:pPr>
      <w:r w:rsidRPr="00650E13">
        <w:rPr>
          <w:sz w:val="18"/>
          <w:szCs w:val="18"/>
        </w:rPr>
        <w:t xml:space="preserve"> </w:t>
      </w:r>
      <w:bookmarkStart w:id="1" w:name="_Hlk504369304"/>
      <w:r w:rsidRPr="00650E13">
        <w:rPr>
          <w:sz w:val="18"/>
          <w:szCs w:val="18"/>
        </w:rPr>
        <w:t xml:space="preserve">Single-stem challenge for the 2018 best bloom of N. ‘Pink Charm’ by any  </w:t>
      </w:r>
    </w:p>
    <w:p w:rsidR="007704A1" w:rsidRPr="00650E13" w:rsidRDefault="007704A1" w:rsidP="007704A1">
      <w:pPr>
        <w:rPr>
          <w:sz w:val="18"/>
          <w:szCs w:val="18"/>
        </w:rPr>
      </w:pPr>
      <w:r w:rsidRPr="00650E13">
        <w:rPr>
          <w:sz w:val="18"/>
          <w:szCs w:val="18"/>
        </w:rPr>
        <w:t xml:space="preserve"> youth.  ADS Ribbon will be awarded.</w:t>
      </w:r>
      <w:r w:rsidR="00D01149" w:rsidRPr="00650E13">
        <w:rPr>
          <w:sz w:val="18"/>
          <w:szCs w:val="18"/>
        </w:rPr>
        <w:t xml:space="preserve"> </w:t>
      </w:r>
      <w:r w:rsidR="00D042BA" w:rsidRPr="00650E13">
        <w:rPr>
          <w:sz w:val="18"/>
          <w:szCs w:val="18"/>
        </w:rPr>
        <w:t xml:space="preserve">  Section P, Class 215</w:t>
      </w:r>
    </w:p>
    <w:p w:rsidR="00DB32F4" w:rsidRPr="00650E13" w:rsidRDefault="00DB32F4" w:rsidP="00DB32F4"/>
    <w:bookmarkEnd w:id="1"/>
    <w:p w:rsidR="00DB32F4" w:rsidRDefault="00DB32F4" w:rsidP="00DB32F4">
      <w:pPr>
        <w:pStyle w:val="Heading5"/>
        <w:rPr>
          <w:sz w:val="20"/>
          <w:szCs w:val="20"/>
        </w:rPr>
      </w:pPr>
      <w:r>
        <w:rPr>
          <w:sz w:val="20"/>
          <w:szCs w:val="20"/>
        </w:rPr>
        <w:t>REGULAR SHOW AWARDS</w:t>
      </w:r>
    </w:p>
    <w:p w:rsidR="00DB32F4" w:rsidRDefault="00DB32F4" w:rsidP="00DB32F4">
      <w:pPr>
        <w:jc w:val="center"/>
        <w:rPr>
          <w:sz w:val="16"/>
          <w:szCs w:val="16"/>
        </w:rPr>
      </w:pPr>
    </w:p>
    <w:p w:rsidR="00DB32F4" w:rsidRPr="00324A9C" w:rsidRDefault="00DB32F4" w:rsidP="00DB32F4">
      <w:pPr>
        <w:jc w:val="both"/>
        <w:rPr>
          <w:sz w:val="18"/>
          <w:szCs w:val="18"/>
        </w:rPr>
      </w:pPr>
      <w:r w:rsidRPr="00324A9C">
        <w:rPr>
          <w:sz w:val="18"/>
          <w:szCs w:val="18"/>
        </w:rPr>
        <w:t>Only one first, one second and one third place ribbon may be given in each class.  Honorable Mention ribbon may also be given if merited, but only if first, second and third have been awarded.  However, if there are three or more entries of a single cultivar or color code in one class, the judges may subdivide that class and create a separate class for that specific cultivar provided the classes contain a sufficient number of worthy entries.  Species may be subdivided by their botanical section.</w:t>
      </w:r>
    </w:p>
    <w:p w:rsidR="00DB32F4" w:rsidRPr="0063260B" w:rsidRDefault="00DB32F4" w:rsidP="00DB32F4"/>
    <w:p w:rsidR="00747F5D" w:rsidRPr="00747F5D" w:rsidRDefault="00747F5D" w:rsidP="00747F5D"/>
    <w:p w:rsidR="00DB32F4" w:rsidRDefault="00DB32F4" w:rsidP="00DB32F4">
      <w:pPr>
        <w:pStyle w:val="Heading5"/>
        <w:rPr>
          <w:sz w:val="20"/>
          <w:szCs w:val="20"/>
        </w:rPr>
      </w:pPr>
      <w:r>
        <w:rPr>
          <w:sz w:val="20"/>
          <w:szCs w:val="20"/>
        </w:rPr>
        <w:t>HORTICULTURE RULES</w:t>
      </w:r>
    </w:p>
    <w:p w:rsidR="00DB32F4" w:rsidRDefault="00747F5D" w:rsidP="00DB32F4">
      <w:pPr>
        <w:jc w:val="center"/>
      </w:pPr>
      <w:r>
        <w:t xml:space="preserve">     </w:t>
      </w:r>
    </w:p>
    <w:p w:rsidR="00DB32F4" w:rsidRDefault="00DB32F4" w:rsidP="00DB32F4">
      <w:pPr>
        <w:numPr>
          <w:ilvl w:val="0"/>
          <w:numId w:val="1"/>
        </w:numPr>
        <w:jc w:val="both"/>
        <w:rPr>
          <w:sz w:val="16"/>
          <w:szCs w:val="16"/>
        </w:rPr>
      </w:pPr>
      <w:r>
        <w:rPr>
          <w:sz w:val="16"/>
          <w:szCs w:val="16"/>
        </w:rPr>
        <w:t>Entry tags for horticulture may be secured from the show chairperson (or mailed upon request) prior to the show date.  Any information on an entry tag, including the exhibitor’s number, which could compromise the anonymity of the exhibitor, must be concealed during judging.</w:t>
      </w:r>
    </w:p>
    <w:p w:rsidR="00DB32F4" w:rsidRDefault="00DB32F4" w:rsidP="00DB32F4">
      <w:pPr>
        <w:numPr>
          <w:ilvl w:val="0"/>
          <w:numId w:val="1"/>
        </w:numPr>
        <w:jc w:val="both"/>
        <w:rPr>
          <w:sz w:val="16"/>
          <w:szCs w:val="16"/>
        </w:rPr>
      </w:pPr>
      <w:r>
        <w:rPr>
          <w:sz w:val="16"/>
          <w:szCs w:val="16"/>
        </w:rPr>
        <w:t>All amateur daffodil growers are eligible to make entries in horticulture, except where specified otherwise.</w:t>
      </w:r>
    </w:p>
    <w:p w:rsidR="00DB32F4" w:rsidRDefault="00DB32F4" w:rsidP="00DB32F4">
      <w:pPr>
        <w:numPr>
          <w:ilvl w:val="0"/>
          <w:numId w:val="1"/>
        </w:numPr>
        <w:jc w:val="both"/>
        <w:rPr>
          <w:b/>
          <w:bCs/>
          <w:sz w:val="16"/>
          <w:szCs w:val="16"/>
        </w:rPr>
      </w:pPr>
      <w:r>
        <w:rPr>
          <w:b/>
          <w:bCs/>
          <w:sz w:val="16"/>
          <w:szCs w:val="16"/>
        </w:rPr>
        <w:t xml:space="preserve">Horticulture entries/set up Friday, March </w:t>
      </w:r>
      <w:r w:rsidR="00436093">
        <w:rPr>
          <w:b/>
          <w:bCs/>
          <w:sz w:val="16"/>
          <w:szCs w:val="16"/>
        </w:rPr>
        <w:t>9</w:t>
      </w:r>
      <w:r w:rsidR="00AA2592">
        <w:rPr>
          <w:b/>
          <w:bCs/>
          <w:sz w:val="16"/>
          <w:szCs w:val="16"/>
        </w:rPr>
        <w:t>,</w:t>
      </w:r>
      <w:r w:rsidR="00747F5D">
        <w:rPr>
          <w:b/>
          <w:bCs/>
          <w:sz w:val="16"/>
          <w:szCs w:val="16"/>
        </w:rPr>
        <w:t xml:space="preserve"> </w:t>
      </w:r>
      <w:r w:rsidR="00AA2592">
        <w:rPr>
          <w:b/>
          <w:bCs/>
          <w:sz w:val="16"/>
          <w:szCs w:val="16"/>
        </w:rPr>
        <w:t>201</w:t>
      </w:r>
      <w:r w:rsidR="00436093">
        <w:rPr>
          <w:b/>
          <w:bCs/>
          <w:sz w:val="16"/>
          <w:szCs w:val="16"/>
        </w:rPr>
        <w:t>8</w:t>
      </w:r>
      <w:r>
        <w:rPr>
          <w:b/>
          <w:bCs/>
          <w:sz w:val="16"/>
          <w:szCs w:val="16"/>
        </w:rPr>
        <w:t xml:space="preserve"> 1:30-4:00 P.M. and Saturday, March </w:t>
      </w:r>
      <w:r w:rsidR="00436093">
        <w:rPr>
          <w:b/>
          <w:bCs/>
          <w:sz w:val="16"/>
          <w:szCs w:val="16"/>
        </w:rPr>
        <w:t>10</w:t>
      </w:r>
      <w:r>
        <w:rPr>
          <w:b/>
          <w:bCs/>
          <w:sz w:val="16"/>
          <w:szCs w:val="16"/>
        </w:rPr>
        <w:t>, 201</w:t>
      </w:r>
      <w:r w:rsidR="00436093">
        <w:rPr>
          <w:b/>
          <w:bCs/>
          <w:sz w:val="16"/>
          <w:szCs w:val="16"/>
        </w:rPr>
        <w:t>8</w:t>
      </w:r>
      <w:r>
        <w:rPr>
          <w:b/>
          <w:bCs/>
          <w:sz w:val="16"/>
          <w:szCs w:val="16"/>
        </w:rPr>
        <w:t xml:space="preserve"> from 7:30-9:30 A.M.  All entries must be in place by </w:t>
      </w:r>
      <w:r w:rsidRPr="008F0E12">
        <w:rPr>
          <w:b/>
          <w:bCs/>
          <w:sz w:val="16"/>
          <w:szCs w:val="16"/>
        </w:rPr>
        <w:t>9:30</w:t>
      </w:r>
      <w:r>
        <w:rPr>
          <w:b/>
          <w:bCs/>
          <w:sz w:val="16"/>
          <w:szCs w:val="16"/>
        </w:rPr>
        <w:t xml:space="preserve"> A.M.  Entries may not be removed before 5:00 P.M. on March </w:t>
      </w:r>
      <w:r w:rsidR="00436093">
        <w:rPr>
          <w:b/>
          <w:bCs/>
          <w:sz w:val="16"/>
          <w:szCs w:val="16"/>
        </w:rPr>
        <w:t>10, 2018</w:t>
      </w:r>
      <w:r>
        <w:rPr>
          <w:b/>
          <w:bCs/>
          <w:sz w:val="16"/>
          <w:szCs w:val="16"/>
        </w:rPr>
        <w:t>.</w:t>
      </w:r>
    </w:p>
    <w:p w:rsidR="00DB32F4" w:rsidRDefault="00DB32F4" w:rsidP="00DB32F4">
      <w:pPr>
        <w:numPr>
          <w:ilvl w:val="0"/>
          <w:numId w:val="2"/>
        </w:numPr>
        <w:jc w:val="both"/>
        <w:rPr>
          <w:sz w:val="16"/>
          <w:szCs w:val="16"/>
        </w:rPr>
      </w:pPr>
      <w:r>
        <w:rPr>
          <w:sz w:val="16"/>
          <w:szCs w:val="16"/>
        </w:rPr>
        <w:t>All blooms in horticulture must have been grown in the open by the exhibitor.  Miniatures may have been grown in protected areas.</w:t>
      </w:r>
    </w:p>
    <w:p w:rsidR="00DB32F4" w:rsidRDefault="00DB32F4" w:rsidP="00DB32F4">
      <w:pPr>
        <w:numPr>
          <w:ilvl w:val="0"/>
          <w:numId w:val="2"/>
        </w:numPr>
        <w:rPr>
          <w:sz w:val="16"/>
          <w:szCs w:val="16"/>
        </w:rPr>
      </w:pPr>
      <w:r>
        <w:rPr>
          <w:sz w:val="16"/>
          <w:szCs w:val="16"/>
        </w:rPr>
        <w:t>An exhibitor may make as many entries as desired in any class, provided each entry is a different cultivar or species or an entirely different collection of cultivars and/or species.</w:t>
      </w:r>
    </w:p>
    <w:p w:rsidR="00DB32F4" w:rsidRDefault="00DB32F4" w:rsidP="00DB32F4">
      <w:pPr>
        <w:numPr>
          <w:ilvl w:val="0"/>
          <w:numId w:val="1"/>
        </w:numPr>
        <w:jc w:val="both"/>
        <w:rPr>
          <w:sz w:val="16"/>
          <w:szCs w:val="16"/>
        </w:rPr>
      </w:pPr>
      <w:r>
        <w:rPr>
          <w:sz w:val="16"/>
          <w:szCs w:val="16"/>
        </w:rPr>
        <w:t>Unnamed Exhibits or ones incorrectly named will not be judged.  EXCEPTION:  Section P, Class 215 for UNIDENTIFIED daffodils.  NOT eligible for any top awards.  (ADS Awards, NGC Award or GDS Awards).</w:t>
      </w:r>
    </w:p>
    <w:p w:rsidR="00DB32F4" w:rsidRDefault="00DB32F4" w:rsidP="00DB32F4">
      <w:pPr>
        <w:pStyle w:val="BodyText"/>
        <w:numPr>
          <w:ilvl w:val="0"/>
          <w:numId w:val="1"/>
        </w:numPr>
        <w:tabs>
          <w:tab w:val="clear" w:pos="4860"/>
        </w:tabs>
      </w:pPr>
      <w:r>
        <w:t xml:space="preserve">Blooms of seedlings may be exhibited in all classes for named cultivars by the originator or other persons.  Each seedling must be identified by a number </w:t>
      </w:r>
    </w:p>
    <w:p w:rsidR="00DB32F4" w:rsidRDefault="00DB32F4" w:rsidP="00DB32F4">
      <w:pPr>
        <w:pStyle w:val="BodyText"/>
        <w:tabs>
          <w:tab w:val="clear" w:pos="4860"/>
        </w:tabs>
        <w:ind w:left="360"/>
      </w:pPr>
      <w:r>
        <w:t>designation assigned by the originator.  If the exhibitor is not the originator, the name of the originator must be included as part of the identification.  Seedlings shown by the originator in regular classes are eligible for the ROSE RIBBON.  Winners will be selected in the same manner as the GOLD RIBBON winners.</w:t>
      </w:r>
    </w:p>
    <w:p w:rsidR="00DB32F4" w:rsidRDefault="00DB32F4" w:rsidP="00DB32F4">
      <w:pPr>
        <w:pStyle w:val="BodyTextIndent3"/>
      </w:pPr>
      <w:r>
        <w:t>8.</w:t>
      </w:r>
      <w:r>
        <w:tab/>
        <w:t>Each stem in an exhibit receiving an ADS Award must score 90% or more by the ADS Scale of Points.</w:t>
      </w:r>
    </w:p>
    <w:p w:rsidR="00DB32F4" w:rsidRDefault="00DB32F4" w:rsidP="00DB32F4">
      <w:pPr>
        <w:pStyle w:val="BodyTextIndent2"/>
        <w:ind w:hanging="360"/>
      </w:pPr>
      <w:r>
        <w:t>9.</w:t>
      </w:r>
      <w:r>
        <w:tab/>
        <w:t>All collections of five or more stems must be exhibited with each cultivar or species in a separate container.  Each cultivar or species must be correctly labeled with the name and division number and the originator’s name must appear on the label of American bred classes except seedlings shown by the originator.</w:t>
      </w:r>
      <w:r w:rsidR="002910A0">
        <w:t xml:space="preserve">, </w:t>
      </w:r>
    </w:p>
    <w:p w:rsidR="00DB32F4" w:rsidRDefault="00DB32F4" w:rsidP="00C219BF">
      <w:pPr>
        <w:pStyle w:val="BodyTextIndent3"/>
        <w:tabs>
          <w:tab w:val="left" w:pos="0"/>
          <w:tab w:val="left" w:pos="360"/>
        </w:tabs>
      </w:pPr>
      <w:r>
        <w:t>10.</w:t>
      </w:r>
      <w:r>
        <w:tab/>
        <w:t>Miniature daffodils named in the most recent ADS Approved List of Miniatures,</w:t>
      </w:r>
      <w:r w:rsidR="002910A0">
        <w:t xml:space="preserve"> </w:t>
      </w:r>
      <w:r w:rsidR="002910A0" w:rsidRPr="00650E13">
        <w:rPr>
          <w:u w:val="single"/>
        </w:rPr>
        <w:t>except as noted in the Historic Section L,</w:t>
      </w:r>
      <w:r w:rsidR="002910A0" w:rsidRPr="00650E13">
        <w:t xml:space="preserve"> </w:t>
      </w:r>
      <w:r w:rsidRPr="00650E13">
        <w:t xml:space="preserve">with any official additions thereto, may be shown only in classes for miniatures.  </w:t>
      </w:r>
      <w:r w:rsidR="002910A0">
        <w:t>A</w:t>
      </w:r>
      <w:r>
        <w:t>n exhibitor may enter any named or numbered, graceful, diminutive daffodil flower in classes for miniature daffodils; however, judges may decline to judge any unapproved miniatures that they think are too large to be considered a miniature.  Such miniatures are eligible for ADS Awards in the Miniature Section except that the MINIATURE ROSE RIBBON may only be given to a s</w:t>
      </w:r>
      <w:r w:rsidR="00C219BF">
        <w:t>eedling shown by the originator.</w:t>
      </w:r>
    </w:p>
    <w:p w:rsidR="00DB32F4" w:rsidRDefault="00DB32F4" w:rsidP="00DB32F4">
      <w:pPr>
        <w:pStyle w:val="BodyText"/>
        <w:tabs>
          <w:tab w:val="clear" w:pos="4860"/>
          <w:tab w:val="left" w:pos="360"/>
        </w:tabs>
        <w:ind w:left="360" w:hanging="360"/>
        <w:jc w:val="left"/>
      </w:pPr>
      <w:r>
        <w:t>11.    Any and all awards may be withheld by the judges if in their opinion the exhibit is not worthy.  However, if a blue ribbon is awarded in a class eligible for an ADS ribbon, the ADS ribbon may not be withheld.  The decision of the judges shall be final except as stated in Rule 12.</w:t>
      </w:r>
    </w:p>
    <w:p w:rsidR="00747F5D" w:rsidRDefault="00DB32F4" w:rsidP="00DB32F4">
      <w:pPr>
        <w:pStyle w:val="BodyTextIndent3"/>
        <w:tabs>
          <w:tab w:val="left" w:pos="0"/>
          <w:tab w:val="left" w:pos="360"/>
        </w:tabs>
      </w:pPr>
      <w:r>
        <w:t xml:space="preserve">12.  Correct classification and labeling shall be the responsibility of the exhibitor.  No label may be changed, specimens added, altered, removed or substituted after </w:t>
      </w:r>
    </w:p>
    <w:p w:rsidR="00747F5D" w:rsidRDefault="00747F5D" w:rsidP="00DB32F4">
      <w:pPr>
        <w:pStyle w:val="BodyTextIndent3"/>
        <w:tabs>
          <w:tab w:val="left" w:pos="0"/>
          <w:tab w:val="left" w:pos="360"/>
        </w:tabs>
      </w:pPr>
    </w:p>
    <w:p w:rsidR="00747F5D" w:rsidRDefault="00747F5D" w:rsidP="00DB32F4">
      <w:pPr>
        <w:pStyle w:val="BodyTextIndent3"/>
        <w:tabs>
          <w:tab w:val="left" w:pos="0"/>
          <w:tab w:val="left" w:pos="360"/>
        </w:tabs>
      </w:pPr>
    </w:p>
    <w:p w:rsidR="00747F5D" w:rsidRDefault="00747F5D" w:rsidP="00747F5D">
      <w:pPr>
        <w:pStyle w:val="BodyTextIndent3"/>
        <w:tabs>
          <w:tab w:val="left" w:pos="360"/>
        </w:tabs>
      </w:pPr>
      <w:r>
        <w:t>HORTICUTURE RULES - continued</w:t>
      </w:r>
    </w:p>
    <w:p w:rsidR="00747F5D" w:rsidRDefault="00747F5D" w:rsidP="00DB32F4">
      <w:pPr>
        <w:pStyle w:val="BodyTextIndent3"/>
        <w:tabs>
          <w:tab w:val="left" w:pos="0"/>
          <w:tab w:val="left" w:pos="360"/>
        </w:tabs>
      </w:pPr>
    </w:p>
    <w:p w:rsidR="00DB32F4" w:rsidRDefault="00747F5D" w:rsidP="00DB32F4">
      <w:pPr>
        <w:pStyle w:val="BodyTextIndent3"/>
        <w:tabs>
          <w:tab w:val="left" w:pos="0"/>
          <w:tab w:val="left" w:pos="360"/>
        </w:tabs>
      </w:pPr>
      <w:r>
        <w:t xml:space="preserve">      </w:t>
      </w:r>
      <w:r w:rsidR="00DB32F4">
        <w:t xml:space="preserve">judging has begun or after awards have been placed.  If an error is discovered in an exhibit after completion of judging, any award placed thereon </w:t>
      </w:r>
    </w:p>
    <w:p w:rsidR="00DB32F4" w:rsidRDefault="00DB32F4" w:rsidP="00DB32F4">
      <w:pPr>
        <w:pStyle w:val="BodyTextIndent3"/>
        <w:tabs>
          <w:tab w:val="left" w:pos="0"/>
          <w:tab w:val="left" w:pos="360"/>
        </w:tabs>
        <w:ind w:left="0" w:firstLine="0"/>
      </w:pPr>
      <w:r>
        <w:tab/>
        <w:t xml:space="preserve">(ADS, Special, or Ribbon) shall be forfeited by the exhibitor.  If an error is  </w:t>
      </w:r>
    </w:p>
    <w:p w:rsidR="00DB32F4" w:rsidRDefault="00DB32F4" w:rsidP="00DB32F4">
      <w:pPr>
        <w:pStyle w:val="BodyTextIndent3"/>
        <w:tabs>
          <w:tab w:val="left" w:pos="0"/>
          <w:tab w:val="left" w:pos="360"/>
        </w:tabs>
      </w:pPr>
      <w:r>
        <w:t xml:space="preserve">       discovered before the judging is completed, the class must be re-judged.</w:t>
      </w:r>
    </w:p>
    <w:p w:rsidR="00C219BF" w:rsidRDefault="006A5001" w:rsidP="00DB32F4">
      <w:pPr>
        <w:pStyle w:val="BodyTextIndent3"/>
        <w:tabs>
          <w:tab w:val="left" w:pos="360"/>
        </w:tabs>
      </w:pPr>
      <w:r>
        <w:t>13.</w:t>
      </w:r>
      <w:r>
        <w:rPr>
          <w:b/>
          <w:bCs/>
        </w:rPr>
        <w:tab/>
        <w:t>Historic</w:t>
      </w:r>
      <w:r>
        <w:t xml:space="preserve"> daffodils are defined as pre-1940 registrations.  All cultivars shall be labeled with name, division, and year of registration as listed in the </w:t>
      </w:r>
      <w:r w:rsidR="002910A0" w:rsidRPr="00650E13">
        <w:t>www.daffseek.org.</w:t>
      </w:r>
      <w:r w:rsidRPr="00650E13">
        <w:t xml:space="preserve">  </w:t>
      </w:r>
    </w:p>
    <w:p w:rsidR="00DB32F4" w:rsidRDefault="00DB32F4" w:rsidP="00DB32F4">
      <w:pPr>
        <w:pStyle w:val="BodyTextIndent3"/>
        <w:tabs>
          <w:tab w:val="left" w:pos="0"/>
        </w:tabs>
      </w:pPr>
      <w:r w:rsidRPr="00301987">
        <w:t>1</w:t>
      </w:r>
      <w:r w:rsidR="006A5001">
        <w:t>4</w:t>
      </w:r>
      <w:r w:rsidRPr="00301987">
        <w:t>.</w:t>
      </w:r>
      <w:r w:rsidRPr="00301987">
        <w:tab/>
      </w:r>
      <w:r w:rsidRPr="00301987">
        <w:rPr>
          <w:b/>
          <w:bCs/>
        </w:rPr>
        <w:t>Classic</w:t>
      </w:r>
      <w:r w:rsidRPr="00301987">
        <w:t xml:space="preserve"> daffodils are defined as 1940 - 1969 registrations or introductions.  All cultivars shall be labeled with name, division, and year of registration as listed in </w:t>
      </w:r>
      <w:r w:rsidR="002910A0" w:rsidRPr="00650E13">
        <w:t>www.daffseek.org</w:t>
      </w:r>
      <w:r w:rsidRPr="00650E13">
        <w:t xml:space="preserve">. </w:t>
      </w:r>
      <w:r w:rsidRPr="00301987">
        <w:t>Prior to judging, classes may be subdivided by decade and/or division.  Daffodils in this section will be judged using the standard scale of points.</w:t>
      </w:r>
    </w:p>
    <w:p w:rsidR="00DB32F4" w:rsidRPr="0063260B" w:rsidRDefault="00DB32F4" w:rsidP="00DB32F4">
      <w:pPr>
        <w:pStyle w:val="BodyTextIndent3"/>
        <w:tabs>
          <w:tab w:val="left" w:pos="0"/>
        </w:tabs>
      </w:pPr>
      <w:r>
        <w:t>1</w:t>
      </w:r>
      <w:r w:rsidR="006A5001">
        <w:t>5</w:t>
      </w:r>
      <w:r>
        <w:t xml:space="preserve">.  </w:t>
      </w:r>
      <w:r w:rsidRPr="0063260B">
        <w:rPr>
          <w:b/>
          <w:bCs/>
        </w:rPr>
        <w:t>Intermediate</w:t>
      </w:r>
      <w:r w:rsidR="00BC0C1C">
        <w:rPr>
          <w:b/>
          <w:bCs/>
        </w:rPr>
        <w:t xml:space="preserve"> </w:t>
      </w:r>
      <w:r w:rsidRPr="0063260B">
        <w:t>daffodils</w:t>
      </w:r>
      <w:r w:rsidR="00BC0C1C">
        <w:t xml:space="preserve"> </w:t>
      </w:r>
      <w:r w:rsidRPr="0063260B">
        <w:t>are defined</w:t>
      </w:r>
      <w:r w:rsidR="00BC0C1C">
        <w:t xml:space="preserve"> </w:t>
      </w:r>
      <w:r>
        <w:t>as a single-floreted cultivar, typically greater than 50mm and thru 80mm in diameter (1.9685” and thru 3.1496”), from RHS Divisions 1,2,3,4 and 11.</w:t>
      </w:r>
    </w:p>
    <w:p w:rsidR="00DB32F4" w:rsidRDefault="00DB32F4" w:rsidP="00DB32F4">
      <w:pPr>
        <w:pStyle w:val="BodyTextIndent3"/>
        <w:tabs>
          <w:tab w:val="left" w:pos="0"/>
        </w:tabs>
        <w:jc w:val="left"/>
      </w:pPr>
      <w:r>
        <w:t>1</w:t>
      </w:r>
      <w:r w:rsidR="006A5001">
        <w:t>6</w:t>
      </w:r>
      <w:r>
        <w:t>.</w:t>
      </w:r>
      <w:r>
        <w:tab/>
        <w:t>Containers will be provided at the show for all entries.  Boxwood sprigs will  also be provided to be used to secure all stems. No daffodil foliage is permitted.</w:t>
      </w:r>
    </w:p>
    <w:p w:rsidR="00DB32F4" w:rsidRDefault="00DB32F4" w:rsidP="00DB32F4">
      <w:pPr>
        <w:ind w:left="360" w:hanging="360"/>
        <w:rPr>
          <w:sz w:val="16"/>
          <w:szCs w:val="16"/>
        </w:rPr>
      </w:pPr>
      <w:r>
        <w:rPr>
          <w:sz w:val="16"/>
          <w:szCs w:val="16"/>
        </w:rPr>
        <w:t>1</w:t>
      </w:r>
      <w:r w:rsidR="006A5001">
        <w:rPr>
          <w:sz w:val="16"/>
          <w:szCs w:val="16"/>
        </w:rPr>
        <w:t>7</w:t>
      </w:r>
      <w:r>
        <w:rPr>
          <w:sz w:val="16"/>
          <w:szCs w:val="16"/>
        </w:rPr>
        <w:t>.</w:t>
      </w:r>
      <w:r>
        <w:rPr>
          <w:sz w:val="16"/>
          <w:szCs w:val="16"/>
        </w:rPr>
        <w:tab/>
        <w:t>Cultivars from gardens of horticulture judges for this show are eligible for      competition, except such judges may not judge in classes wherein they exhibit.</w:t>
      </w:r>
    </w:p>
    <w:p w:rsidR="00DB32F4" w:rsidRDefault="00DB32F4" w:rsidP="00DB32F4">
      <w:pPr>
        <w:pStyle w:val="BodyTextIndent3"/>
      </w:pPr>
      <w:r>
        <w:t>1</w:t>
      </w:r>
      <w:r w:rsidR="006A5001">
        <w:t>8</w:t>
      </w:r>
      <w:r>
        <w:t>.</w:t>
      </w:r>
      <w:r>
        <w:tab/>
        <w:t>Only authorized show committee members may remain on the show floor during   judging.</w:t>
      </w:r>
    </w:p>
    <w:p w:rsidR="00DB32F4" w:rsidRPr="00EF4BBE" w:rsidRDefault="006A5001" w:rsidP="00DB32F4">
      <w:pPr>
        <w:ind w:left="360" w:hanging="360"/>
        <w:rPr>
          <w:sz w:val="16"/>
          <w:szCs w:val="16"/>
        </w:rPr>
      </w:pPr>
      <w:r>
        <w:rPr>
          <w:sz w:val="16"/>
          <w:szCs w:val="16"/>
        </w:rPr>
        <w:t>19</w:t>
      </w:r>
      <w:r w:rsidR="00DB32F4">
        <w:rPr>
          <w:sz w:val="16"/>
          <w:szCs w:val="16"/>
        </w:rPr>
        <w:t>.</w:t>
      </w:r>
      <w:r w:rsidR="00DB32F4">
        <w:rPr>
          <w:sz w:val="16"/>
          <w:szCs w:val="16"/>
        </w:rPr>
        <w:tab/>
      </w:r>
      <w:r w:rsidR="00DB32F4">
        <w:rPr>
          <w:b/>
          <w:bCs/>
          <w:sz w:val="16"/>
          <w:szCs w:val="16"/>
        </w:rPr>
        <w:t>Entry tags and ribbons must NOT be removed from show before 5:00 P.M., March</w:t>
      </w:r>
      <w:r w:rsidR="00AA2592">
        <w:rPr>
          <w:b/>
          <w:bCs/>
          <w:sz w:val="16"/>
          <w:szCs w:val="16"/>
        </w:rPr>
        <w:t xml:space="preserve"> </w:t>
      </w:r>
      <w:r w:rsidR="00EC66FC">
        <w:rPr>
          <w:b/>
          <w:bCs/>
          <w:sz w:val="16"/>
          <w:szCs w:val="16"/>
        </w:rPr>
        <w:t>10, 2018</w:t>
      </w:r>
      <w:r w:rsidR="00DB32F4" w:rsidRPr="00EF4BBE">
        <w:rPr>
          <w:sz w:val="16"/>
          <w:szCs w:val="16"/>
        </w:rPr>
        <w:t>.</w:t>
      </w:r>
    </w:p>
    <w:p w:rsidR="00DB32F4" w:rsidRDefault="00DB32F4" w:rsidP="00DB32F4">
      <w:pPr>
        <w:pStyle w:val="BodyText"/>
        <w:tabs>
          <w:tab w:val="clear" w:pos="4860"/>
        </w:tabs>
        <w:ind w:left="360" w:hanging="360"/>
      </w:pPr>
      <w:r>
        <w:t>2</w:t>
      </w:r>
      <w:r w:rsidR="006A5001">
        <w:t>0</w:t>
      </w:r>
      <w:r>
        <w:t>.</w:t>
      </w:r>
      <w:r>
        <w:tab/>
        <w:t>All classes are for standard daffodils unless otherwise designated.</w:t>
      </w:r>
    </w:p>
    <w:p w:rsidR="00DB32F4" w:rsidRDefault="00DB32F4" w:rsidP="00DB32F4">
      <w:pPr>
        <w:pStyle w:val="BodyText"/>
        <w:tabs>
          <w:tab w:val="clear" w:pos="4860"/>
        </w:tabs>
        <w:ind w:left="360" w:hanging="360"/>
        <w:jc w:val="left"/>
      </w:pPr>
      <w:r>
        <w:t>2</w:t>
      </w:r>
      <w:r w:rsidR="006A5001">
        <w:t>1</w:t>
      </w:r>
      <w:r>
        <w:t>.</w:t>
      </w:r>
      <w:r>
        <w:tab/>
      </w:r>
      <w:r w:rsidRPr="00301987">
        <w:rPr>
          <w:b/>
          <w:bCs/>
        </w:rPr>
        <w:t>For this schedule, pot-grown cultivars are not eligible for regular class and special awards</w:t>
      </w:r>
    </w:p>
    <w:p w:rsidR="00DB32F4" w:rsidRDefault="00DB32F4" w:rsidP="00DB32F4">
      <w:pPr>
        <w:ind w:left="360" w:hanging="360"/>
        <w:jc w:val="both"/>
        <w:rPr>
          <w:b/>
          <w:bCs/>
          <w:sz w:val="16"/>
          <w:szCs w:val="16"/>
        </w:rPr>
      </w:pPr>
      <w:r>
        <w:rPr>
          <w:sz w:val="16"/>
          <w:szCs w:val="16"/>
        </w:rPr>
        <w:t>2</w:t>
      </w:r>
      <w:r w:rsidR="006A5001">
        <w:rPr>
          <w:sz w:val="16"/>
          <w:szCs w:val="16"/>
        </w:rPr>
        <w:t>2</w:t>
      </w:r>
      <w:r>
        <w:rPr>
          <w:sz w:val="16"/>
          <w:szCs w:val="16"/>
        </w:rPr>
        <w:t>.</w:t>
      </w:r>
      <w:r>
        <w:rPr>
          <w:b/>
          <w:bCs/>
          <w:sz w:val="16"/>
          <w:szCs w:val="16"/>
        </w:rPr>
        <w:tab/>
        <w:t xml:space="preserve">Judging will begin at </w:t>
      </w:r>
      <w:r w:rsidRPr="00EF4BBE">
        <w:rPr>
          <w:b/>
          <w:bCs/>
          <w:sz w:val="16"/>
          <w:szCs w:val="16"/>
        </w:rPr>
        <w:t>10:00</w:t>
      </w:r>
      <w:r>
        <w:rPr>
          <w:b/>
          <w:bCs/>
          <w:sz w:val="16"/>
          <w:szCs w:val="16"/>
        </w:rPr>
        <w:t xml:space="preserve"> A.M.</w:t>
      </w:r>
    </w:p>
    <w:p w:rsidR="00DB32F4" w:rsidRDefault="00DB32F4" w:rsidP="00DB32F4">
      <w:pPr>
        <w:rPr>
          <w:b/>
          <w:bCs/>
          <w:sz w:val="28"/>
          <w:szCs w:val="28"/>
        </w:rPr>
      </w:pPr>
      <w:r>
        <w:rPr>
          <w:b/>
          <w:bCs/>
          <w:sz w:val="24"/>
          <w:szCs w:val="24"/>
        </w:rPr>
        <w:br w:type="page"/>
      </w:r>
      <w:r>
        <w:rPr>
          <w:b/>
          <w:bCs/>
          <w:sz w:val="28"/>
          <w:szCs w:val="28"/>
        </w:rPr>
        <w:t>DIVISION I – HORTICULTURE</w:t>
      </w:r>
    </w:p>
    <w:p w:rsidR="00DB32F4" w:rsidRDefault="00DB32F4" w:rsidP="00DB32F4">
      <w:pPr>
        <w:ind w:left="360"/>
        <w:jc w:val="center"/>
        <w:rPr>
          <w:b/>
          <w:bCs/>
          <w:sz w:val="28"/>
          <w:szCs w:val="28"/>
        </w:rPr>
      </w:pPr>
    </w:p>
    <w:p w:rsidR="00DB32F4" w:rsidRDefault="00235EA9" w:rsidP="00DB32F4">
      <w:pPr>
        <w:jc w:val="center"/>
        <w:rPr>
          <w:b/>
          <w:bCs/>
          <w:smallCaps/>
          <w:sz w:val="28"/>
          <w:szCs w:val="28"/>
        </w:rPr>
      </w:pPr>
      <w:r>
        <w:rPr>
          <w:b/>
          <w:bCs/>
          <w:smallCaps/>
          <w:sz w:val="28"/>
          <w:szCs w:val="28"/>
        </w:rPr>
        <w:t>“</w:t>
      </w:r>
      <w:r w:rsidR="00DB32F4" w:rsidRPr="000A6747">
        <w:rPr>
          <w:b/>
          <w:bCs/>
          <w:smallCaps/>
          <w:sz w:val="28"/>
          <w:szCs w:val="28"/>
        </w:rPr>
        <w:t>Daffodil</w:t>
      </w:r>
      <w:r w:rsidR="00A31E24">
        <w:rPr>
          <w:b/>
          <w:bCs/>
          <w:smallCaps/>
          <w:sz w:val="28"/>
          <w:szCs w:val="28"/>
        </w:rPr>
        <w:t xml:space="preserve">s </w:t>
      </w:r>
      <w:r w:rsidR="003C7824">
        <w:rPr>
          <w:b/>
          <w:bCs/>
          <w:smallCaps/>
          <w:sz w:val="28"/>
          <w:szCs w:val="28"/>
        </w:rPr>
        <w:t>G</w:t>
      </w:r>
      <w:r w:rsidR="00A31E24">
        <w:rPr>
          <w:b/>
          <w:bCs/>
          <w:smallCaps/>
          <w:sz w:val="28"/>
          <w:szCs w:val="28"/>
        </w:rPr>
        <w:t>alore</w:t>
      </w:r>
      <w:r>
        <w:rPr>
          <w:b/>
          <w:bCs/>
          <w:smallCaps/>
          <w:sz w:val="28"/>
          <w:szCs w:val="28"/>
        </w:rPr>
        <w:t>”</w:t>
      </w:r>
    </w:p>
    <w:p w:rsidR="00DB32F4" w:rsidRDefault="00DB32F4" w:rsidP="00DB32F4">
      <w:pPr>
        <w:jc w:val="center"/>
        <w:rPr>
          <w:b/>
          <w:bCs/>
          <w:sz w:val="16"/>
          <w:szCs w:val="16"/>
        </w:rPr>
      </w:pPr>
      <w:r w:rsidRPr="00392DA0">
        <w:rPr>
          <w:b/>
          <w:bCs/>
          <w:sz w:val="24"/>
          <w:szCs w:val="24"/>
        </w:rPr>
        <w:t>Schedule of Class</w:t>
      </w:r>
      <w:r>
        <w:rPr>
          <w:b/>
          <w:bCs/>
          <w:sz w:val="24"/>
          <w:szCs w:val="24"/>
        </w:rPr>
        <w:t>es</w:t>
      </w:r>
    </w:p>
    <w:p w:rsidR="00DB32F4" w:rsidRDefault="00DB32F4" w:rsidP="00DB32F4">
      <w:pPr>
        <w:jc w:val="center"/>
        <w:rPr>
          <w:sz w:val="16"/>
          <w:szCs w:val="16"/>
        </w:rPr>
      </w:pPr>
    </w:p>
    <w:p w:rsidR="00DB32F4" w:rsidRDefault="00DB32F4" w:rsidP="00DB32F4">
      <w:pPr>
        <w:jc w:val="both"/>
        <w:rPr>
          <w:sz w:val="16"/>
          <w:szCs w:val="16"/>
        </w:rPr>
      </w:pPr>
      <w:r>
        <w:rPr>
          <w:sz w:val="16"/>
          <w:szCs w:val="16"/>
        </w:rPr>
        <w:t xml:space="preserve">Royal Horticultural Society System of Classification will be used.  The labeling authority is “Daffodils to Show and Grow”, as amended each year in the December ADS Daffodil Journal supplemented by the latest printout of the </w:t>
      </w:r>
      <w:r>
        <w:rPr>
          <w:b/>
          <w:bCs/>
          <w:sz w:val="16"/>
          <w:szCs w:val="16"/>
        </w:rPr>
        <w:t>ADS Daffseek.</w:t>
      </w:r>
    </w:p>
    <w:p w:rsidR="00DB32F4" w:rsidRDefault="00DB32F4" w:rsidP="00DB32F4">
      <w:pPr>
        <w:jc w:val="both"/>
        <w:rPr>
          <w:sz w:val="16"/>
          <w:szCs w:val="16"/>
        </w:rPr>
      </w:pPr>
      <w:r>
        <w:rPr>
          <w:sz w:val="16"/>
          <w:szCs w:val="16"/>
        </w:rPr>
        <w:t xml:space="preserve">Predominately means color in at least two cup zones.  A </w:t>
      </w:r>
      <w:r>
        <w:rPr>
          <w:b/>
          <w:bCs/>
          <w:sz w:val="16"/>
          <w:szCs w:val="16"/>
        </w:rPr>
        <w:t>reverse bicolor</w:t>
      </w:r>
      <w:r>
        <w:rPr>
          <w:sz w:val="16"/>
          <w:szCs w:val="16"/>
        </w:rPr>
        <w:t xml:space="preserve"> has a </w:t>
      </w:r>
      <w:r>
        <w:rPr>
          <w:b/>
          <w:bCs/>
          <w:sz w:val="16"/>
          <w:szCs w:val="16"/>
        </w:rPr>
        <w:t>predominantly yellow perianth</w:t>
      </w:r>
      <w:r>
        <w:rPr>
          <w:sz w:val="16"/>
          <w:szCs w:val="16"/>
        </w:rPr>
        <w:t xml:space="preserve"> and a </w:t>
      </w:r>
      <w:r>
        <w:rPr>
          <w:b/>
          <w:bCs/>
          <w:sz w:val="16"/>
          <w:szCs w:val="16"/>
        </w:rPr>
        <w:t>predominantly white cup</w:t>
      </w:r>
      <w:r>
        <w:rPr>
          <w:sz w:val="16"/>
          <w:szCs w:val="16"/>
        </w:rPr>
        <w:t xml:space="preserve"> where “predominantly” means at least two adjacent zones must be coded the designated color.</w:t>
      </w:r>
    </w:p>
    <w:p w:rsidR="00DB32F4" w:rsidRDefault="00DB32F4" w:rsidP="00DB32F4">
      <w:pPr>
        <w:jc w:val="both"/>
        <w:rPr>
          <w:sz w:val="16"/>
          <w:szCs w:val="16"/>
        </w:rPr>
      </w:pPr>
    </w:p>
    <w:p w:rsidR="00DB32F4" w:rsidRPr="00301987" w:rsidRDefault="00DB32F4" w:rsidP="00DB32F4">
      <w:pPr>
        <w:rPr>
          <w:sz w:val="16"/>
          <w:szCs w:val="16"/>
        </w:rPr>
      </w:pPr>
      <w:r>
        <w:rPr>
          <w:b/>
          <w:bCs/>
          <w:sz w:val="16"/>
          <w:szCs w:val="16"/>
        </w:rPr>
        <w:t xml:space="preserve">SECTION A: </w:t>
      </w:r>
      <w:r w:rsidRPr="00301987">
        <w:rPr>
          <w:b/>
          <w:bCs/>
          <w:sz w:val="16"/>
          <w:szCs w:val="16"/>
        </w:rPr>
        <w:t>Class 1-46</w:t>
      </w:r>
      <w:r w:rsidRPr="00301987">
        <w:rPr>
          <w:sz w:val="16"/>
          <w:szCs w:val="16"/>
        </w:rPr>
        <w:t>--Single stem SMALL GROWERS Section - open to anyone growing 50 or less standard</w:t>
      </w:r>
      <w:r w:rsidR="0016232E">
        <w:rPr>
          <w:sz w:val="16"/>
          <w:szCs w:val="16"/>
        </w:rPr>
        <w:t>/miniature</w:t>
      </w:r>
      <w:r w:rsidRPr="00301987">
        <w:rPr>
          <w:sz w:val="16"/>
          <w:szCs w:val="16"/>
        </w:rPr>
        <w:t xml:space="preserve"> cultivars and/or species.  All entries are single stem.</w:t>
      </w:r>
      <w:r w:rsidR="0016232E">
        <w:rPr>
          <w:sz w:val="16"/>
          <w:szCs w:val="16"/>
        </w:rPr>
        <w:t xml:space="preserve"> (Standard &amp; miniature cultivars to be sub-divided by classification committee.)</w:t>
      </w:r>
    </w:p>
    <w:p w:rsidR="00DB32F4" w:rsidRPr="00301987" w:rsidRDefault="00DB32F4" w:rsidP="00DB32F4">
      <w:pPr>
        <w:rPr>
          <w:sz w:val="16"/>
          <w:szCs w:val="16"/>
        </w:rPr>
      </w:pPr>
      <w:r w:rsidRPr="00301987">
        <w:rPr>
          <w:b/>
          <w:bCs/>
          <w:sz w:val="16"/>
          <w:szCs w:val="16"/>
        </w:rPr>
        <w:t>SECTION B: Class 47-92</w:t>
      </w:r>
      <w:r w:rsidRPr="00301987">
        <w:rPr>
          <w:sz w:val="16"/>
          <w:szCs w:val="16"/>
        </w:rPr>
        <w:t>--Single stem limited to exhibitors growing over 50 standard cultivars and/or species.</w:t>
      </w:r>
    </w:p>
    <w:p w:rsidR="00DB32F4" w:rsidRPr="00301987" w:rsidRDefault="00DB32F4" w:rsidP="00DB32F4">
      <w:pPr>
        <w:rPr>
          <w:sz w:val="16"/>
          <w:szCs w:val="16"/>
        </w:rPr>
      </w:pPr>
      <w:r w:rsidRPr="00301987">
        <w:rPr>
          <w:b/>
          <w:bCs/>
          <w:sz w:val="16"/>
          <w:szCs w:val="16"/>
        </w:rPr>
        <w:t>SECTION C: Class 93-138</w:t>
      </w:r>
      <w:r w:rsidRPr="00301987">
        <w:rPr>
          <w:sz w:val="16"/>
          <w:szCs w:val="16"/>
        </w:rPr>
        <w:t xml:space="preserve">--Three </w:t>
      </w:r>
      <w:r w:rsidR="009A073A" w:rsidRPr="00163B93">
        <w:rPr>
          <w:sz w:val="16"/>
          <w:szCs w:val="16"/>
        </w:rPr>
        <w:t>standard</w:t>
      </w:r>
      <w:r w:rsidR="009A073A">
        <w:rPr>
          <w:sz w:val="16"/>
          <w:szCs w:val="16"/>
        </w:rPr>
        <w:t xml:space="preserve"> </w:t>
      </w:r>
      <w:r w:rsidRPr="00301987">
        <w:rPr>
          <w:sz w:val="16"/>
          <w:szCs w:val="16"/>
        </w:rPr>
        <w:t>stems in one container, all one cultivar or species.</w:t>
      </w:r>
    </w:p>
    <w:p w:rsidR="00DB32F4" w:rsidRPr="00301987" w:rsidRDefault="00DB32F4" w:rsidP="00DB32F4">
      <w:pPr>
        <w:rPr>
          <w:sz w:val="16"/>
          <w:szCs w:val="16"/>
        </w:rPr>
      </w:pPr>
      <w:r w:rsidRPr="00301987">
        <w:rPr>
          <w:b/>
          <w:bCs/>
          <w:sz w:val="16"/>
          <w:szCs w:val="16"/>
        </w:rPr>
        <w:t>SECTION D: Class 139-151</w:t>
      </w:r>
      <w:r w:rsidRPr="00301987">
        <w:rPr>
          <w:sz w:val="16"/>
          <w:szCs w:val="16"/>
        </w:rPr>
        <w:t>--Division collections:  5 cultivars, one stem each of standard cultivars – Eligible for the ADS PURPLE RIBBON.</w:t>
      </w:r>
    </w:p>
    <w:p w:rsidR="00DB32F4" w:rsidRDefault="00DB32F4" w:rsidP="00DB32F4">
      <w:pPr>
        <w:jc w:val="both"/>
        <w:rPr>
          <w:sz w:val="16"/>
          <w:szCs w:val="16"/>
        </w:rPr>
      </w:pPr>
    </w:p>
    <w:p w:rsidR="00DB32F4" w:rsidRDefault="00DB32F4" w:rsidP="00DB32F4">
      <w:pPr>
        <w:jc w:val="both"/>
        <w:rPr>
          <w:sz w:val="16"/>
          <w:szCs w:val="16"/>
        </w:rPr>
      </w:pPr>
      <w:r>
        <w:rPr>
          <w:sz w:val="16"/>
          <w:szCs w:val="16"/>
        </w:rPr>
        <w:tab/>
      </w:r>
      <w:r>
        <w:rPr>
          <w:sz w:val="16"/>
          <w:szCs w:val="16"/>
        </w:rPr>
        <w:tab/>
      </w:r>
      <w:r>
        <w:rPr>
          <w:sz w:val="16"/>
          <w:szCs w:val="16"/>
        </w:rPr>
        <w:tab/>
      </w:r>
      <w:r>
        <w:rPr>
          <w:b/>
          <w:bCs/>
          <w:sz w:val="16"/>
          <w:szCs w:val="16"/>
        </w:rPr>
        <w:t>SECTION:</w:t>
      </w:r>
      <w:r>
        <w:rPr>
          <w:b/>
          <w:bCs/>
          <w:sz w:val="16"/>
          <w:szCs w:val="16"/>
        </w:rPr>
        <w:tab/>
        <w:t>A</w:t>
      </w:r>
      <w:r>
        <w:rPr>
          <w:b/>
          <w:bCs/>
          <w:sz w:val="16"/>
          <w:szCs w:val="16"/>
        </w:rPr>
        <w:tab/>
        <w:t>B</w:t>
      </w:r>
      <w:r>
        <w:rPr>
          <w:b/>
          <w:bCs/>
          <w:sz w:val="16"/>
          <w:szCs w:val="16"/>
        </w:rPr>
        <w:tab/>
        <w:t>C</w:t>
      </w:r>
      <w:r>
        <w:rPr>
          <w:b/>
          <w:bCs/>
          <w:sz w:val="16"/>
          <w:szCs w:val="16"/>
        </w:rPr>
        <w:tab/>
        <w:t>D</w:t>
      </w:r>
      <w:r>
        <w:rPr>
          <w:sz w:val="16"/>
          <w:szCs w:val="16"/>
        </w:rPr>
        <w:tab/>
      </w:r>
    </w:p>
    <w:p w:rsidR="00DB32F4" w:rsidRPr="00EF4BBE" w:rsidRDefault="00DB32F4" w:rsidP="00DB32F4">
      <w:pPr>
        <w:jc w:val="both"/>
        <w:rPr>
          <w:sz w:val="16"/>
          <w:szCs w:val="16"/>
        </w:rPr>
      </w:pPr>
      <w:r>
        <w:rPr>
          <w:b/>
          <w:bCs/>
          <w:sz w:val="16"/>
          <w:szCs w:val="16"/>
        </w:rPr>
        <w:t>DIVISION 1 - TRUMPET DAFFODILS</w:t>
      </w:r>
      <w:r>
        <w:rPr>
          <w:sz w:val="16"/>
          <w:szCs w:val="16"/>
        </w:rPr>
        <w:tab/>
      </w:r>
      <w:r w:rsidRPr="00EF4BBE">
        <w:rPr>
          <w:sz w:val="16"/>
          <w:szCs w:val="16"/>
        </w:rPr>
        <w:tab/>
      </w:r>
      <w:r w:rsidRPr="00EF4BBE">
        <w:rPr>
          <w:sz w:val="16"/>
          <w:szCs w:val="16"/>
        </w:rPr>
        <w:tab/>
      </w:r>
      <w:r w:rsidRPr="00EF4BBE">
        <w:rPr>
          <w:sz w:val="16"/>
          <w:szCs w:val="16"/>
        </w:rPr>
        <w:tab/>
        <w:t>139</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sz w:val="16"/>
          <w:szCs w:val="16"/>
        </w:rPr>
        <w:t>Yellow perianth, yellow trumpet</w:t>
      </w:r>
      <w:r w:rsidRPr="00EF4BBE">
        <w:rPr>
          <w:sz w:val="16"/>
          <w:szCs w:val="16"/>
        </w:rPr>
        <w:tab/>
      </w:r>
      <w:r w:rsidRPr="00EF4BBE">
        <w:rPr>
          <w:sz w:val="16"/>
          <w:szCs w:val="16"/>
        </w:rPr>
        <w:tab/>
        <w:t>1</w:t>
      </w:r>
      <w:r w:rsidRPr="00EF4BBE">
        <w:rPr>
          <w:sz w:val="16"/>
          <w:szCs w:val="16"/>
        </w:rPr>
        <w:tab/>
        <w:t>47</w:t>
      </w:r>
      <w:r w:rsidRPr="00EF4BBE">
        <w:rPr>
          <w:sz w:val="16"/>
          <w:szCs w:val="16"/>
        </w:rPr>
        <w:tab/>
        <w:t>93</w:t>
      </w:r>
      <w:r w:rsidRPr="00EF4BBE">
        <w:rPr>
          <w:sz w:val="16"/>
          <w:szCs w:val="16"/>
        </w:rPr>
        <w:tab/>
      </w:r>
    </w:p>
    <w:p w:rsidR="00DB32F4" w:rsidRPr="00EF4BBE" w:rsidRDefault="00DB32F4" w:rsidP="00DB32F4">
      <w:pPr>
        <w:jc w:val="both"/>
        <w:rPr>
          <w:sz w:val="16"/>
          <w:szCs w:val="16"/>
        </w:rPr>
      </w:pPr>
      <w:r w:rsidRPr="00EF4BBE">
        <w:rPr>
          <w:sz w:val="16"/>
          <w:szCs w:val="16"/>
        </w:rPr>
        <w:t>Yellow perianth, trumpet any color</w:t>
      </w:r>
      <w:r w:rsidRPr="00EF4BBE">
        <w:rPr>
          <w:sz w:val="16"/>
          <w:szCs w:val="16"/>
        </w:rPr>
        <w:tab/>
      </w:r>
      <w:r w:rsidRPr="00EF4BBE">
        <w:rPr>
          <w:sz w:val="16"/>
          <w:szCs w:val="16"/>
        </w:rPr>
        <w:tab/>
        <w:t>2</w:t>
      </w:r>
      <w:r w:rsidRPr="00EF4BBE">
        <w:rPr>
          <w:sz w:val="16"/>
          <w:szCs w:val="16"/>
        </w:rPr>
        <w:tab/>
        <w:t>48</w:t>
      </w:r>
      <w:r w:rsidRPr="00EF4BBE">
        <w:rPr>
          <w:sz w:val="16"/>
          <w:szCs w:val="16"/>
        </w:rPr>
        <w:tab/>
        <w:t>94</w:t>
      </w:r>
    </w:p>
    <w:p w:rsidR="00DB32F4" w:rsidRPr="00EF4BBE" w:rsidRDefault="00DB32F4" w:rsidP="00DB32F4">
      <w:pPr>
        <w:jc w:val="both"/>
        <w:rPr>
          <w:sz w:val="16"/>
          <w:szCs w:val="16"/>
        </w:rPr>
      </w:pPr>
      <w:r w:rsidRPr="00EF4BBE">
        <w:rPr>
          <w:sz w:val="16"/>
          <w:szCs w:val="16"/>
        </w:rPr>
        <w:t xml:space="preserve">   other than yellow</w:t>
      </w:r>
    </w:p>
    <w:p w:rsidR="00DB32F4" w:rsidRPr="00EF4BBE" w:rsidRDefault="00DB32F4" w:rsidP="00DB32F4">
      <w:pPr>
        <w:jc w:val="both"/>
        <w:rPr>
          <w:sz w:val="16"/>
          <w:szCs w:val="16"/>
        </w:rPr>
      </w:pPr>
      <w:r w:rsidRPr="00EF4BBE">
        <w:rPr>
          <w:sz w:val="16"/>
          <w:szCs w:val="16"/>
        </w:rPr>
        <w:t>Yellow perianth, reverse bicolor</w:t>
      </w:r>
      <w:r w:rsidRPr="00EF4BBE">
        <w:rPr>
          <w:sz w:val="16"/>
          <w:szCs w:val="16"/>
        </w:rPr>
        <w:tab/>
      </w:r>
      <w:r w:rsidRPr="00EF4BBE">
        <w:rPr>
          <w:sz w:val="16"/>
          <w:szCs w:val="16"/>
        </w:rPr>
        <w:tab/>
        <w:t>3</w:t>
      </w:r>
      <w:r w:rsidRPr="00EF4BBE">
        <w:rPr>
          <w:sz w:val="16"/>
          <w:szCs w:val="16"/>
        </w:rPr>
        <w:tab/>
        <w:t>49</w:t>
      </w:r>
      <w:r w:rsidRPr="00EF4BBE">
        <w:rPr>
          <w:sz w:val="16"/>
          <w:szCs w:val="16"/>
        </w:rPr>
        <w:tab/>
        <w:t>95</w:t>
      </w:r>
    </w:p>
    <w:p w:rsidR="00DB32F4" w:rsidRPr="00EF4BBE" w:rsidRDefault="00DB32F4" w:rsidP="00DB32F4">
      <w:pPr>
        <w:jc w:val="both"/>
        <w:rPr>
          <w:sz w:val="16"/>
          <w:szCs w:val="16"/>
        </w:rPr>
      </w:pPr>
      <w:r w:rsidRPr="00EF4BBE">
        <w:rPr>
          <w:sz w:val="16"/>
          <w:szCs w:val="16"/>
        </w:rPr>
        <w:t>White perianth, white trumpet</w:t>
      </w:r>
      <w:r w:rsidRPr="00EF4BBE">
        <w:rPr>
          <w:sz w:val="16"/>
          <w:szCs w:val="16"/>
        </w:rPr>
        <w:tab/>
      </w:r>
      <w:r w:rsidRPr="00EF4BBE">
        <w:rPr>
          <w:sz w:val="16"/>
          <w:szCs w:val="16"/>
        </w:rPr>
        <w:tab/>
        <w:t>4</w:t>
      </w:r>
      <w:r w:rsidRPr="00EF4BBE">
        <w:rPr>
          <w:sz w:val="16"/>
          <w:szCs w:val="16"/>
        </w:rPr>
        <w:tab/>
        <w:t>50</w:t>
      </w:r>
      <w:r w:rsidRPr="00EF4BBE">
        <w:rPr>
          <w:sz w:val="16"/>
          <w:szCs w:val="16"/>
        </w:rPr>
        <w:tab/>
        <w:t>96</w:t>
      </w:r>
    </w:p>
    <w:p w:rsidR="00DB32F4" w:rsidRPr="00EF4BBE" w:rsidRDefault="00DB32F4" w:rsidP="00DB32F4">
      <w:pPr>
        <w:jc w:val="both"/>
        <w:rPr>
          <w:sz w:val="16"/>
          <w:szCs w:val="16"/>
        </w:rPr>
      </w:pPr>
      <w:r w:rsidRPr="00EF4BBE">
        <w:rPr>
          <w:sz w:val="16"/>
          <w:szCs w:val="16"/>
        </w:rPr>
        <w:t>White perianth, trumpet any color</w:t>
      </w:r>
      <w:r w:rsidRPr="00EF4BBE">
        <w:rPr>
          <w:sz w:val="16"/>
          <w:szCs w:val="16"/>
        </w:rPr>
        <w:tab/>
      </w:r>
      <w:r w:rsidRPr="00EF4BBE">
        <w:rPr>
          <w:sz w:val="16"/>
          <w:szCs w:val="16"/>
        </w:rPr>
        <w:tab/>
        <w:t>5</w:t>
      </w:r>
      <w:r w:rsidRPr="00EF4BBE">
        <w:rPr>
          <w:sz w:val="16"/>
          <w:szCs w:val="16"/>
        </w:rPr>
        <w:tab/>
        <w:t>51</w:t>
      </w:r>
      <w:r w:rsidRPr="00EF4BBE">
        <w:rPr>
          <w:sz w:val="16"/>
          <w:szCs w:val="16"/>
        </w:rPr>
        <w:tab/>
        <w:t>97</w:t>
      </w:r>
    </w:p>
    <w:p w:rsidR="00DB32F4" w:rsidRPr="00EF4BBE" w:rsidRDefault="00DB32F4" w:rsidP="00DB32F4">
      <w:pPr>
        <w:pStyle w:val="Heading4"/>
        <w:rPr>
          <w:b w:val="0"/>
          <w:bCs w:val="0"/>
        </w:rPr>
      </w:pPr>
      <w:r w:rsidRPr="00EF4BBE">
        <w:rPr>
          <w:b w:val="0"/>
          <w:bCs w:val="0"/>
        </w:rPr>
        <w:t xml:space="preserve">   other than white</w:t>
      </w:r>
    </w:p>
    <w:p w:rsidR="00DB32F4" w:rsidRPr="00EF4BBE" w:rsidRDefault="00DB32F4" w:rsidP="00DB32F4">
      <w:pPr>
        <w:pStyle w:val="Heading4"/>
      </w:pPr>
    </w:p>
    <w:p w:rsidR="00DB32F4" w:rsidRPr="00EF4BBE" w:rsidRDefault="00DB32F4" w:rsidP="00DB32F4">
      <w:pPr>
        <w:pStyle w:val="Heading4"/>
      </w:pPr>
      <w:r w:rsidRPr="00EF4BBE">
        <w:t>DIVISION 2 - LARGE-CUPPED DAFFODILS</w:t>
      </w:r>
      <w:r w:rsidRPr="00EF4BBE">
        <w:tab/>
      </w:r>
      <w:r w:rsidRPr="00EF4BBE">
        <w:tab/>
      </w:r>
      <w:r w:rsidRPr="00EF4BBE">
        <w:tab/>
      </w:r>
      <w:r w:rsidRPr="00EF4BBE">
        <w:rPr>
          <w:b w:val="0"/>
          <w:bCs w:val="0"/>
        </w:rPr>
        <w:t>140</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sz w:val="16"/>
          <w:szCs w:val="16"/>
        </w:rPr>
        <w:t xml:space="preserve">Orange perianth, orange or red cup </w:t>
      </w:r>
      <w:r w:rsidRPr="00EF4BBE">
        <w:rPr>
          <w:sz w:val="16"/>
          <w:szCs w:val="16"/>
        </w:rPr>
        <w:tab/>
      </w:r>
      <w:r w:rsidRPr="00EF4BBE">
        <w:rPr>
          <w:sz w:val="16"/>
          <w:szCs w:val="16"/>
        </w:rPr>
        <w:tab/>
        <w:t>6</w:t>
      </w:r>
      <w:r w:rsidRPr="00EF4BBE">
        <w:rPr>
          <w:sz w:val="16"/>
          <w:szCs w:val="16"/>
        </w:rPr>
        <w:tab/>
        <w:t>52</w:t>
      </w:r>
      <w:r w:rsidRPr="00EF4BBE">
        <w:rPr>
          <w:sz w:val="16"/>
          <w:szCs w:val="16"/>
        </w:rPr>
        <w:tab/>
        <w:t>98</w:t>
      </w:r>
      <w:r w:rsidRPr="00EF4BBE">
        <w:rPr>
          <w:sz w:val="16"/>
          <w:szCs w:val="16"/>
        </w:rPr>
        <w:tab/>
      </w:r>
    </w:p>
    <w:p w:rsidR="00DB32F4" w:rsidRPr="00EF4BBE" w:rsidRDefault="00DB32F4" w:rsidP="00DB32F4">
      <w:pPr>
        <w:jc w:val="both"/>
        <w:rPr>
          <w:sz w:val="16"/>
          <w:szCs w:val="16"/>
        </w:rPr>
      </w:pPr>
      <w:r w:rsidRPr="00EF4BBE">
        <w:rPr>
          <w:sz w:val="16"/>
          <w:szCs w:val="16"/>
        </w:rPr>
        <w:t>Yellow perianth, cup yellow</w:t>
      </w:r>
      <w:r w:rsidRPr="00EF4BBE">
        <w:rPr>
          <w:sz w:val="16"/>
          <w:szCs w:val="16"/>
        </w:rPr>
        <w:tab/>
      </w:r>
      <w:r w:rsidRPr="00EF4BBE">
        <w:rPr>
          <w:sz w:val="16"/>
          <w:szCs w:val="16"/>
        </w:rPr>
        <w:tab/>
      </w:r>
      <w:r w:rsidRPr="00EF4BBE">
        <w:rPr>
          <w:sz w:val="16"/>
          <w:szCs w:val="16"/>
        </w:rPr>
        <w:tab/>
        <w:t>7</w:t>
      </w:r>
      <w:r w:rsidRPr="00EF4BBE">
        <w:rPr>
          <w:sz w:val="16"/>
          <w:szCs w:val="16"/>
        </w:rPr>
        <w:tab/>
        <w:t>53</w:t>
      </w:r>
      <w:r w:rsidRPr="00EF4BBE">
        <w:rPr>
          <w:sz w:val="16"/>
          <w:szCs w:val="16"/>
        </w:rPr>
        <w:tab/>
        <w:t>99</w:t>
      </w:r>
      <w:r w:rsidRPr="00EF4BBE">
        <w:rPr>
          <w:sz w:val="16"/>
          <w:szCs w:val="16"/>
        </w:rPr>
        <w:tab/>
      </w:r>
    </w:p>
    <w:p w:rsidR="00DB32F4" w:rsidRPr="00EF4BBE" w:rsidRDefault="00DB32F4" w:rsidP="00DB32F4">
      <w:pPr>
        <w:jc w:val="both"/>
        <w:rPr>
          <w:sz w:val="16"/>
          <w:szCs w:val="16"/>
        </w:rPr>
      </w:pPr>
      <w:r w:rsidRPr="00EF4BBE">
        <w:rPr>
          <w:sz w:val="16"/>
          <w:szCs w:val="16"/>
        </w:rPr>
        <w:t>Yellow perianth, cup any color other than yellow</w:t>
      </w:r>
      <w:r w:rsidRPr="00EF4BBE">
        <w:rPr>
          <w:sz w:val="16"/>
          <w:szCs w:val="16"/>
        </w:rPr>
        <w:tab/>
        <w:t>8</w:t>
      </w:r>
      <w:r w:rsidRPr="00EF4BBE">
        <w:rPr>
          <w:sz w:val="16"/>
          <w:szCs w:val="16"/>
        </w:rPr>
        <w:tab/>
        <w:t>54</w:t>
      </w:r>
      <w:r w:rsidRPr="00EF4BBE">
        <w:rPr>
          <w:sz w:val="16"/>
          <w:szCs w:val="16"/>
        </w:rPr>
        <w:tab/>
        <w:t>100</w:t>
      </w:r>
    </w:p>
    <w:p w:rsidR="00DB32F4" w:rsidRPr="00EF4BBE" w:rsidRDefault="00DB32F4" w:rsidP="00DB32F4">
      <w:pPr>
        <w:jc w:val="both"/>
        <w:rPr>
          <w:sz w:val="16"/>
          <w:szCs w:val="16"/>
        </w:rPr>
      </w:pPr>
      <w:r w:rsidRPr="00EF4BBE">
        <w:rPr>
          <w:sz w:val="16"/>
          <w:szCs w:val="16"/>
        </w:rPr>
        <w:t xml:space="preserve">Yellow perianth, reverse bicolor </w:t>
      </w:r>
      <w:r w:rsidRPr="00EF4BBE">
        <w:rPr>
          <w:sz w:val="16"/>
          <w:szCs w:val="16"/>
        </w:rPr>
        <w:tab/>
      </w:r>
      <w:r w:rsidRPr="00EF4BBE">
        <w:rPr>
          <w:sz w:val="16"/>
          <w:szCs w:val="16"/>
        </w:rPr>
        <w:tab/>
        <w:t>9</w:t>
      </w:r>
      <w:r w:rsidRPr="00EF4BBE">
        <w:rPr>
          <w:sz w:val="16"/>
          <w:szCs w:val="16"/>
        </w:rPr>
        <w:tab/>
        <w:t>55</w:t>
      </w:r>
      <w:r w:rsidRPr="00EF4BBE">
        <w:rPr>
          <w:sz w:val="16"/>
          <w:szCs w:val="16"/>
        </w:rPr>
        <w:tab/>
        <w:t>101</w:t>
      </w:r>
    </w:p>
    <w:p w:rsidR="00DB32F4" w:rsidRPr="00EF4BBE" w:rsidRDefault="00DB32F4" w:rsidP="00DB32F4">
      <w:pPr>
        <w:jc w:val="both"/>
        <w:rPr>
          <w:sz w:val="16"/>
          <w:szCs w:val="16"/>
        </w:rPr>
      </w:pPr>
      <w:r w:rsidRPr="00EF4BBE">
        <w:rPr>
          <w:sz w:val="16"/>
          <w:szCs w:val="16"/>
        </w:rPr>
        <w:t>White perianth, yellow in cup</w:t>
      </w:r>
      <w:r w:rsidRPr="00EF4BBE">
        <w:rPr>
          <w:sz w:val="16"/>
          <w:szCs w:val="16"/>
        </w:rPr>
        <w:tab/>
      </w:r>
      <w:r w:rsidRPr="00EF4BBE">
        <w:rPr>
          <w:sz w:val="16"/>
          <w:szCs w:val="16"/>
        </w:rPr>
        <w:tab/>
        <w:t>10</w:t>
      </w:r>
      <w:r w:rsidRPr="00EF4BBE">
        <w:rPr>
          <w:sz w:val="16"/>
          <w:szCs w:val="16"/>
        </w:rPr>
        <w:tab/>
        <w:t>56</w:t>
      </w:r>
      <w:r w:rsidRPr="00EF4BBE">
        <w:rPr>
          <w:sz w:val="16"/>
          <w:szCs w:val="16"/>
        </w:rPr>
        <w:tab/>
        <w:t xml:space="preserve">102               </w:t>
      </w:r>
    </w:p>
    <w:p w:rsidR="00DB32F4" w:rsidRPr="00EF4BBE" w:rsidRDefault="00DB32F4" w:rsidP="00DB32F4">
      <w:pPr>
        <w:jc w:val="both"/>
        <w:rPr>
          <w:sz w:val="16"/>
          <w:szCs w:val="16"/>
        </w:rPr>
      </w:pPr>
      <w:r w:rsidRPr="00EF4BBE">
        <w:rPr>
          <w:sz w:val="16"/>
          <w:szCs w:val="16"/>
        </w:rPr>
        <w:t>White perianth, orange or red in cup or rim</w:t>
      </w:r>
      <w:r w:rsidRPr="00EF4BBE">
        <w:rPr>
          <w:sz w:val="16"/>
          <w:szCs w:val="16"/>
        </w:rPr>
        <w:tab/>
        <w:t>11</w:t>
      </w:r>
      <w:r w:rsidRPr="00EF4BBE">
        <w:rPr>
          <w:sz w:val="16"/>
          <w:szCs w:val="16"/>
        </w:rPr>
        <w:tab/>
        <w:t>57</w:t>
      </w:r>
      <w:r w:rsidRPr="00EF4BBE">
        <w:rPr>
          <w:sz w:val="16"/>
          <w:szCs w:val="16"/>
        </w:rPr>
        <w:tab/>
        <w:t>103</w:t>
      </w:r>
    </w:p>
    <w:p w:rsidR="00DB32F4" w:rsidRPr="00EF4BBE" w:rsidRDefault="00DB32F4" w:rsidP="00DB32F4">
      <w:pPr>
        <w:jc w:val="both"/>
        <w:rPr>
          <w:sz w:val="16"/>
          <w:szCs w:val="16"/>
        </w:rPr>
      </w:pPr>
      <w:r w:rsidRPr="00EF4BBE">
        <w:rPr>
          <w:sz w:val="16"/>
          <w:szCs w:val="16"/>
        </w:rPr>
        <w:t>White perianth, pink or pink in cup</w:t>
      </w:r>
      <w:r w:rsidRPr="00EF4BBE">
        <w:rPr>
          <w:sz w:val="16"/>
          <w:szCs w:val="16"/>
        </w:rPr>
        <w:tab/>
      </w:r>
      <w:r w:rsidRPr="00EF4BBE">
        <w:rPr>
          <w:sz w:val="16"/>
          <w:szCs w:val="16"/>
        </w:rPr>
        <w:tab/>
        <w:t>12</w:t>
      </w:r>
      <w:r w:rsidRPr="00EF4BBE">
        <w:rPr>
          <w:sz w:val="16"/>
          <w:szCs w:val="16"/>
        </w:rPr>
        <w:tab/>
        <w:t>58</w:t>
      </w:r>
      <w:r w:rsidRPr="00EF4BBE">
        <w:rPr>
          <w:sz w:val="16"/>
          <w:szCs w:val="16"/>
        </w:rPr>
        <w:tab/>
        <w:t>104</w:t>
      </w:r>
    </w:p>
    <w:p w:rsidR="00DB32F4" w:rsidRPr="00EF4BBE" w:rsidRDefault="00DB32F4" w:rsidP="00DB32F4">
      <w:pPr>
        <w:jc w:val="both"/>
        <w:rPr>
          <w:sz w:val="16"/>
          <w:szCs w:val="16"/>
        </w:rPr>
      </w:pPr>
      <w:r w:rsidRPr="00EF4BBE">
        <w:rPr>
          <w:sz w:val="16"/>
          <w:szCs w:val="16"/>
        </w:rPr>
        <w:t>White perianth, cup white</w:t>
      </w:r>
      <w:r w:rsidRPr="00EF4BBE">
        <w:rPr>
          <w:sz w:val="16"/>
          <w:szCs w:val="16"/>
        </w:rPr>
        <w:tab/>
      </w:r>
      <w:r w:rsidRPr="00EF4BBE">
        <w:rPr>
          <w:sz w:val="16"/>
          <w:szCs w:val="16"/>
        </w:rPr>
        <w:tab/>
      </w:r>
      <w:r w:rsidRPr="00EF4BBE">
        <w:rPr>
          <w:sz w:val="16"/>
          <w:szCs w:val="16"/>
        </w:rPr>
        <w:tab/>
        <w:t>13</w:t>
      </w:r>
      <w:r w:rsidRPr="00EF4BBE">
        <w:rPr>
          <w:sz w:val="16"/>
          <w:szCs w:val="16"/>
        </w:rPr>
        <w:tab/>
        <w:t>59</w:t>
      </w:r>
      <w:r w:rsidRPr="00EF4BBE">
        <w:rPr>
          <w:sz w:val="16"/>
          <w:szCs w:val="16"/>
        </w:rPr>
        <w:tab/>
        <w:t>105</w:t>
      </w:r>
    </w:p>
    <w:p w:rsidR="00DB32F4" w:rsidRDefault="00DB32F4" w:rsidP="00DB32F4">
      <w:pPr>
        <w:jc w:val="both"/>
        <w:rPr>
          <w:sz w:val="16"/>
          <w:szCs w:val="16"/>
        </w:rPr>
      </w:pPr>
    </w:p>
    <w:p w:rsidR="00DB32F4" w:rsidRDefault="00DB32F4" w:rsidP="00DB32F4">
      <w:pPr>
        <w:jc w:val="both"/>
        <w:rPr>
          <w:sz w:val="16"/>
          <w:szCs w:val="16"/>
        </w:rPr>
      </w:pPr>
      <w:r>
        <w:rPr>
          <w:sz w:val="16"/>
          <w:szCs w:val="16"/>
        </w:rPr>
        <w:tab/>
      </w:r>
      <w:r>
        <w:rPr>
          <w:sz w:val="16"/>
          <w:szCs w:val="16"/>
        </w:rPr>
        <w:tab/>
      </w:r>
      <w:r>
        <w:rPr>
          <w:sz w:val="16"/>
          <w:szCs w:val="16"/>
        </w:rPr>
        <w:tab/>
      </w:r>
      <w:r>
        <w:rPr>
          <w:b/>
          <w:bCs/>
          <w:sz w:val="16"/>
          <w:szCs w:val="16"/>
        </w:rPr>
        <w:t>SECTION:</w:t>
      </w:r>
      <w:r>
        <w:rPr>
          <w:b/>
          <w:bCs/>
          <w:sz w:val="16"/>
          <w:szCs w:val="16"/>
        </w:rPr>
        <w:tab/>
        <w:t>A</w:t>
      </w:r>
      <w:r>
        <w:rPr>
          <w:b/>
          <w:bCs/>
          <w:sz w:val="16"/>
          <w:szCs w:val="16"/>
        </w:rPr>
        <w:tab/>
        <w:t>B</w:t>
      </w:r>
      <w:r>
        <w:rPr>
          <w:b/>
          <w:bCs/>
          <w:sz w:val="16"/>
          <w:szCs w:val="16"/>
        </w:rPr>
        <w:tab/>
        <w:t>C</w:t>
      </w:r>
      <w:r>
        <w:rPr>
          <w:b/>
          <w:bCs/>
          <w:sz w:val="16"/>
          <w:szCs w:val="16"/>
        </w:rPr>
        <w:tab/>
        <w:t>D</w:t>
      </w:r>
    </w:p>
    <w:p w:rsidR="00DB32F4" w:rsidRDefault="00DB32F4" w:rsidP="00DB32F4">
      <w:pPr>
        <w:jc w:val="both"/>
        <w:rPr>
          <w:sz w:val="16"/>
          <w:szCs w:val="16"/>
        </w:rPr>
      </w:pPr>
    </w:p>
    <w:p w:rsidR="00DB32F4" w:rsidRPr="00EF4BBE" w:rsidRDefault="00DB32F4" w:rsidP="00DB32F4">
      <w:pPr>
        <w:jc w:val="both"/>
        <w:rPr>
          <w:sz w:val="16"/>
          <w:szCs w:val="16"/>
        </w:rPr>
      </w:pPr>
      <w:r>
        <w:rPr>
          <w:b/>
          <w:bCs/>
          <w:sz w:val="16"/>
          <w:szCs w:val="16"/>
        </w:rPr>
        <w:t>DIVISION 3 - SMALL-CUPPED DAFFODILS</w:t>
      </w:r>
      <w:r>
        <w:rPr>
          <w:sz w:val="16"/>
          <w:szCs w:val="16"/>
        </w:rPr>
        <w:tab/>
      </w:r>
      <w:r w:rsidRPr="00EF4BBE">
        <w:rPr>
          <w:sz w:val="16"/>
          <w:szCs w:val="16"/>
        </w:rPr>
        <w:tab/>
      </w:r>
      <w:r w:rsidRPr="00EF4BBE">
        <w:rPr>
          <w:sz w:val="16"/>
          <w:szCs w:val="16"/>
        </w:rPr>
        <w:tab/>
      </w:r>
      <w:r w:rsidRPr="00EF4BBE">
        <w:rPr>
          <w:sz w:val="16"/>
          <w:szCs w:val="16"/>
        </w:rPr>
        <w:tab/>
        <w:t>141</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sz w:val="16"/>
          <w:szCs w:val="16"/>
        </w:rPr>
        <w:t>Yellow  perianth, cup yellow</w:t>
      </w:r>
      <w:r w:rsidRPr="00EF4BBE">
        <w:rPr>
          <w:sz w:val="16"/>
          <w:szCs w:val="16"/>
        </w:rPr>
        <w:tab/>
      </w:r>
      <w:r w:rsidRPr="00EF4BBE">
        <w:rPr>
          <w:sz w:val="16"/>
          <w:szCs w:val="16"/>
        </w:rPr>
        <w:tab/>
      </w:r>
      <w:r w:rsidRPr="00EF4BBE">
        <w:rPr>
          <w:sz w:val="16"/>
          <w:szCs w:val="16"/>
        </w:rPr>
        <w:tab/>
        <w:t>14</w:t>
      </w:r>
      <w:r w:rsidRPr="00EF4BBE">
        <w:rPr>
          <w:sz w:val="16"/>
          <w:szCs w:val="16"/>
        </w:rPr>
        <w:tab/>
        <w:t>60</w:t>
      </w:r>
      <w:r w:rsidRPr="00EF4BBE">
        <w:rPr>
          <w:sz w:val="16"/>
          <w:szCs w:val="16"/>
        </w:rPr>
        <w:tab/>
        <w:t>106</w:t>
      </w:r>
      <w:r w:rsidRPr="00EF4BBE">
        <w:rPr>
          <w:sz w:val="16"/>
          <w:szCs w:val="16"/>
        </w:rPr>
        <w:tab/>
      </w:r>
    </w:p>
    <w:p w:rsidR="00DB32F4" w:rsidRPr="00EF4BBE" w:rsidRDefault="00DB32F4" w:rsidP="00DB32F4">
      <w:pPr>
        <w:jc w:val="both"/>
        <w:rPr>
          <w:sz w:val="16"/>
          <w:szCs w:val="16"/>
        </w:rPr>
      </w:pPr>
      <w:r w:rsidRPr="00EF4BBE">
        <w:rPr>
          <w:sz w:val="16"/>
          <w:szCs w:val="16"/>
        </w:rPr>
        <w:t>Colored perianth, cup predominantly</w:t>
      </w:r>
      <w:r w:rsidRPr="00EF4BBE">
        <w:rPr>
          <w:sz w:val="16"/>
          <w:szCs w:val="16"/>
        </w:rPr>
        <w:tab/>
      </w:r>
      <w:r w:rsidRPr="00EF4BBE">
        <w:rPr>
          <w:sz w:val="16"/>
          <w:szCs w:val="16"/>
        </w:rPr>
        <w:tab/>
        <w:t>15</w:t>
      </w:r>
      <w:r w:rsidRPr="00EF4BBE">
        <w:rPr>
          <w:sz w:val="16"/>
          <w:szCs w:val="16"/>
        </w:rPr>
        <w:tab/>
        <w:t>61</w:t>
      </w:r>
      <w:r w:rsidRPr="00EF4BBE">
        <w:rPr>
          <w:sz w:val="16"/>
          <w:szCs w:val="16"/>
        </w:rPr>
        <w:tab/>
        <w:t>107</w:t>
      </w:r>
    </w:p>
    <w:p w:rsidR="00DB32F4" w:rsidRPr="00EF4BBE" w:rsidRDefault="00DB32F4" w:rsidP="00DB32F4">
      <w:pPr>
        <w:jc w:val="both"/>
        <w:rPr>
          <w:sz w:val="16"/>
          <w:szCs w:val="16"/>
        </w:rPr>
      </w:pPr>
      <w:r w:rsidRPr="00EF4BBE">
        <w:rPr>
          <w:sz w:val="16"/>
          <w:szCs w:val="16"/>
        </w:rPr>
        <w:t xml:space="preserve">  orange or red</w:t>
      </w:r>
    </w:p>
    <w:p w:rsidR="00DB32F4" w:rsidRPr="00EF4BBE" w:rsidRDefault="00DB32F4" w:rsidP="00DB32F4">
      <w:pPr>
        <w:jc w:val="both"/>
        <w:rPr>
          <w:sz w:val="16"/>
          <w:szCs w:val="16"/>
        </w:rPr>
      </w:pPr>
      <w:r w:rsidRPr="00EF4BBE">
        <w:rPr>
          <w:sz w:val="16"/>
          <w:szCs w:val="16"/>
        </w:rPr>
        <w:t>Yellow  perianth, cup rimmed orange</w:t>
      </w:r>
      <w:r w:rsidRPr="00EF4BBE">
        <w:rPr>
          <w:sz w:val="16"/>
          <w:szCs w:val="16"/>
        </w:rPr>
        <w:tab/>
      </w:r>
      <w:r w:rsidRPr="00EF4BBE">
        <w:rPr>
          <w:sz w:val="16"/>
          <w:szCs w:val="16"/>
        </w:rPr>
        <w:tab/>
        <w:t>16</w:t>
      </w:r>
      <w:r w:rsidRPr="00EF4BBE">
        <w:rPr>
          <w:sz w:val="16"/>
          <w:szCs w:val="16"/>
        </w:rPr>
        <w:tab/>
        <w:t>62</w:t>
      </w:r>
      <w:r w:rsidRPr="00EF4BBE">
        <w:rPr>
          <w:sz w:val="16"/>
          <w:szCs w:val="16"/>
        </w:rPr>
        <w:tab/>
        <w:t>108</w:t>
      </w:r>
    </w:p>
    <w:p w:rsidR="00DB32F4" w:rsidRPr="00EF4BBE" w:rsidRDefault="00DB32F4" w:rsidP="00DB32F4">
      <w:pPr>
        <w:jc w:val="both"/>
        <w:rPr>
          <w:sz w:val="16"/>
          <w:szCs w:val="16"/>
        </w:rPr>
      </w:pPr>
      <w:r w:rsidRPr="00EF4BBE">
        <w:rPr>
          <w:sz w:val="16"/>
          <w:szCs w:val="16"/>
        </w:rPr>
        <w:t xml:space="preserve">  or red</w:t>
      </w:r>
    </w:p>
    <w:p w:rsidR="00DB32F4" w:rsidRPr="00EF4BBE" w:rsidRDefault="00DB32F4" w:rsidP="00DB32F4">
      <w:pPr>
        <w:jc w:val="both"/>
        <w:rPr>
          <w:sz w:val="16"/>
          <w:szCs w:val="16"/>
        </w:rPr>
      </w:pPr>
      <w:r w:rsidRPr="00EF4BBE">
        <w:rPr>
          <w:sz w:val="16"/>
          <w:szCs w:val="16"/>
        </w:rPr>
        <w:t>Yellow perianth, reversed bicolor</w:t>
      </w:r>
      <w:r w:rsidRPr="00EF4BBE">
        <w:rPr>
          <w:sz w:val="16"/>
          <w:szCs w:val="16"/>
        </w:rPr>
        <w:tab/>
      </w:r>
      <w:r w:rsidRPr="00EF4BBE">
        <w:rPr>
          <w:sz w:val="16"/>
          <w:szCs w:val="16"/>
        </w:rPr>
        <w:tab/>
        <w:t>17</w:t>
      </w:r>
      <w:r w:rsidRPr="00EF4BBE">
        <w:rPr>
          <w:sz w:val="16"/>
          <w:szCs w:val="16"/>
        </w:rPr>
        <w:tab/>
        <w:t>63</w:t>
      </w:r>
      <w:r w:rsidRPr="00EF4BBE">
        <w:rPr>
          <w:sz w:val="16"/>
          <w:szCs w:val="16"/>
        </w:rPr>
        <w:tab/>
        <w:t>109</w:t>
      </w:r>
    </w:p>
    <w:p w:rsidR="00DB32F4" w:rsidRPr="00EF4BBE" w:rsidRDefault="00DB32F4" w:rsidP="00DB32F4">
      <w:pPr>
        <w:jc w:val="both"/>
        <w:rPr>
          <w:sz w:val="16"/>
          <w:szCs w:val="16"/>
        </w:rPr>
      </w:pPr>
      <w:r w:rsidRPr="00EF4BBE">
        <w:rPr>
          <w:sz w:val="16"/>
          <w:szCs w:val="16"/>
        </w:rPr>
        <w:t>White perianth, yellow  in cup</w:t>
      </w:r>
      <w:r w:rsidRPr="00EF4BBE">
        <w:rPr>
          <w:sz w:val="16"/>
          <w:szCs w:val="16"/>
        </w:rPr>
        <w:tab/>
      </w:r>
      <w:r w:rsidRPr="00EF4BBE">
        <w:rPr>
          <w:sz w:val="16"/>
          <w:szCs w:val="16"/>
        </w:rPr>
        <w:tab/>
        <w:t>18</w:t>
      </w:r>
      <w:r w:rsidRPr="00EF4BBE">
        <w:rPr>
          <w:sz w:val="16"/>
          <w:szCs w:val="16"/>
        </w:rPr>
        <w:tab/>
        <w:t>64</w:t>
      </w:r>
      <w:r w:rsidRPr="00EF4BBE">
        <w:rPr>
          <w:sz w:val="16"/>
          <w:szCs w:val="16"/>
        </w:rPr>
        <w:tab/>
        <w:t>110</w:t>
      </w:r>
    </w:p>
    <w:p w:rsidR="00DB32F4" w:rsidRPr="00EF4BBE" w:rsidRDefault="00DB32F4" w:rsidP="00DB32F4">
      <w:pPr>
        <w:jc w:val="both"/>
        <w:rPr>
          <w:sz w:val="16"/>
          <w:szCs w:val="16"/>
        </w:rPr>
      </w:pPr>
      <w:r w:rsidRPr="00EF4BBE">
        <w:rPr>
          <w:sz w:val="16"/>
          <w:szCs w:val="16"/>
        </w:rPr>
        <w:t>White perianth, orange or red in  cup</w:t>
      </w:r>
      <w:r w:rsidRPr="00EF4BBE">
        <w:rPr>
          <w:sz w:val="16"/>
          <w:szCs w:val="16"/>
        </w:rPr>
        <w:tab/>
      </w:r>
      <w:r w:rsidRPr="00EF4BBE">
        <w:rPr>
          <w:sz w:val="16"/>
          <w:szCs w:val="16"/>
        </w:rPr>
        <w:tab/>
        <w:t>19</w:t>
      </w:r>
      <w:r w:rsidRPr="00EF4BBE">
        <w:rPr>
          <w:sz w:val="16"/>
          <w:szCs w:val="16"/>
        </w:rPr>
        <w:tab/>
        <w:t>65</w:t>
      </w:r>
      <w:r w:rsidRPr="00EF4BBE">
        <w:rPr>
          <w:sz w:val="16"/>
          <w:szCs w:val="16"/>
        </w:rPr>
        <w:tab/>
        <w:t>111</w:t>
      </w:r>
    </w:p>
    <w:p w:rsidR="00DB32F4" w:rsidRPr="00EF4BBE" w:rsidRDefault="00DB32F4" w:rsidP="00DB32F4">
      <w:pPr>
        <w:jc w:val="both"/>
        <w:rPr>
          <w:sz w:val="16"/>
          <w:szCs w:val="16"/>
        </w:rPr>
      </w:pPr>
      <w:r w:rsidRPr="00EF4BBE">
        <w:rPr>
          <w:sz w:val="16"/>
          <w:szCs w:val="16"/>
        </w:rPr>
        <w:t>White perianth, pink in cup</w:t>
      </w:r>
      <w:r w:rsidRPr="00EF4BBE">
        <w:rPr>
          <w:sz w:val="16"/>
          <w:szCs w:val="16"/>
        </w:rPr>
        <w:tab/>
      </w:r>
      <w:r w:rsidRPr="00EF4BBE">
        <w:rPr>
          <w:sz w:val="16"/>
          <w:szCs w:val="16"/>
        </w:rPr>
        <w:tab/>
      </w:r>
      <w:r w:rsidRPr="00EF4BBE">
        <w:rPr>
          <w:sz w:val="16"/>
          <w:szCs w:val="16"/>
        </w:rPr>
        <w:tab/>
        <w:t>20</w:t>
      </w:r>
      <w:r w:rsidRPr="00EF4BBE">
        <w:rPr>
          <w:sz w:val="16"/>
          <w:szCs w:val="16"/>
        </w:rPr>
        <w:tab/>
        <w:t>66</w:t>
      </w:r>
      <w:r w:rsidRPr="00EF4BBE">
        <w:rPr>
          <w:sz w:val="16"/>
          <w:szCs w:val="16"/>
        </w:rPr>
        <w:tab/>
        <w:t>112</w:t>
      </w:r>
    </w:p>
    <w:p w:rsidR="00DB32F4" w:rsidRPr="00EF4BBE" w:rsidRDefault="00DB32F4" w:rsidP="00DB32F4">
      <w:pPr>
        <w:jc w:val="both"/>
        <w:rPr>
          <w:sz w:val="16"/>
          <w:szCs w:val="16"/>
        </w:rPr>
      </w:pPr>
      <w:r w:rsidRPr="00EF4BBE">
        <w:rPr>
          <w:sz w:val="16"/>
          <w:szCs w:val="16"/>
        </w:rPr>
        <w:t>White perianth, cup white</w:t>
      </w:r>
      <w:r w:rsidRPr="00EF4BBE">
        <w:rPr>
          <w:sz w:val="16"/>
          <w:szCs w:val="16"/>
        </w:rPr>
        <w:tab/>
      </w:r>
      <w:r w:rsidRPr="00EF4BBE">
        <w:rPr>
          <w:sz w:val="16"/>
          <w:szCs w:val="16"/>
        </w:rPr>
        <w:tab/>
      </w:r>
      <w:r w:rsidRPr="00EF4BBE">
        <w:rPr>
          <w:sz w:val="16"/>
          <w:szCs w:val="16"/>
        </w:rPr>
        <w:tab/>
        <w:t>21</w:t>
      </w:r>
      <w:r w:rsidRPr="00EF4BBE">
        <w:rPr>
          <w:sz w:val="16"/>
          <w:szCs w:val="16"/>
        </w:rPr>
        <w:tab/>
        <w:t>67</w:t>
      </w:r>
      <w:r w:rsidRPr="00EF4BBE">
        <w:rPr>
          <w:sz w:val="16"/>
          <w:szCs w:val="16"/>
        </w:rPr>
        <w:tab/>
        <w:t>113</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b/>
          <w:bCs/>
          <w:sz w:val="16"/>
          <w:szCs w:val="16"/>
        </w:rPr>
        <w:t>DIVISION 4 - DOUBLE DAFFODILS</w:t>
      </w:r>
      <w:r w:rsidRPr="00EF4BBE">
        <w:rPr>
          <w:b/>
          <w:bCs/>
          <w:sz w:val="16"/>
          <w:szCs w:val="16"/>
        </w:rPr>
        <w:tab/>
      </w:r>
      <w:r w:rsidRPr="00EF4BBE">
        <w:rPr>
          <w:sz w:val="16"/>
          <w:szCs w:val="16"/>
        </w:rPr>
        <w:tab/>
      </w:r>
      <w:r w:rsidRPr="00EF4BBE">
        <w:rPr>
          <w:sz w:val="16"/>
          <w:szCs w:val="16"/>
        </w:rPr>
        <w:tab/>
      </w:r>
      <w:r w:rsidRPr="00EF4BBE">
        <w:rPr>
          <w:sz w:val="16"/>
          <w:szCs w:val="16"/>
        </w:rPr>
        <w:tab/>
        <w:t>142</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sz w:val="16"/>
          <w:szCs w:val="16"/>
        </w:rPr>
        <w:t>Yellow  perianth - one bloom to stem</w:t>
      </w:r>
      <w:r w:rsidRPr="00EF4BBE">
        <w:rPr>
          <w:sz w:val="16"/>
          <w:szCs w:val="16"/>
        </w:rPr>
        <w:tab/>
      </w:r>
      <w:r w:rsidRPr="00EF4BBE">
        <w:rPr>
          <w:sz w:val="16"/>
          <w:szCs w:val="16"/>
        </w:rPr>
        <w:tab/>
        <w:t>22</w:t>
      </w:r>
      <w:r w:rsidRPr="00EF4BBE">
        <w:rPr>
          <w:sz w:val="16"/>
          <w:szCs w:val="16"/>
        </w:rPr>
        <w:tab/>
        <w:t>68</w:t>
      </w:r>
      <w:r w:rsidRPr="00EF4BBE">
        <w:rPr>
          <w:sz w:val="16"/>
          <w:szCs w:val="16"/>
        </w:rPr>
        <w:tab/>
        <w:t>114</w:t>
      </w:r>
      <w:r w:rsidRPr="00EF4BBE">
        <w:rPr>
          <w:sz w:val="16"/>
          <w:szCs w:val="16"/>
        </w:rPr>
        <w:tab/>
      </w:r>
    </w:p>
    <w:p w:rsidR="00DB32F4" w:rsidRPr="00EF4BBE" w:rsidRDefault="00DB32F4" w:rsidP="00DB32F4">
      <w:pPr>
        <w:jc w:val="both"/>
        <w:rPr>
          <w:sz w:val="16"/>
          <w:szCs w:val="16"/>
        </w:rPr>
      </w:pPr>
      <w:r w:rsidRPr="00EF4BBE">
        <w:rPr>
          <w:sz w:val="16"/>
          <w:szCs w:val="16"/>
        </w:rPr>
        <w:t>White perianth - one bloom to stem</w:t>
      </w:r>
      <w:r w:rsidRPr="00EF4BBE">
        <w:rPr>
          <w:sz w:val="16"/>
          <w:szCs w:val="16"/>
        </w:rPr>
        <w:tab/>
      </w:r>
      <w:r w:rsidRPr="00EF4BBE">
        <w:rPr>
          <w:sz w:val="16"/>
          <w:szCs w:val="16"/>
        </w:rPr>
        <w:tab/>
        <w:t>23</w:t>
      </w:r>
      <w:r w:rsidRPr="00EF4BBE">
        <w:rPr>
          <w:sz w:val="16"/>
          <w:szCs w:val="16"/>
        </w:rPr>
        <w:tab/>
        <w:t>69</w:t>
      </w:r>
      <w:r w:rsidRPr="00EF4BBE">
        <w:rPr>
          <w:sz w:val="16"/>
          <w:szCs w:val="16"/>
        </w:rPr>
        <w:tab/>
        <w:t>115</w:t>
      </w:r>
      <w:r w:rsidRPr="00EF4BBE">
        <w:rPr>
          <w:sz w:val="16"/>
          <w:szCs w:val="16"/>
        </w:rPr>
        <w:tab/>
      </w:r>
    </w:p>
    <w:p w:rsidR="00DB32F4" w:rsidRPr="00EF4BBE" w:rsidRDefault="00DB32F4" w:rsidP="00DB32F4">
      <w:pPr>
        <w:jc w:val="both"/>
        <w:rPr>
          <w:sz w:val="16"/>
          <w:szCs w:val="16"/>
        </w:rPr>
      </w:pPr>
      <w:r w:rsidRPr="00EF4BBE">
        <w:rPr>
          <w:sz w:val="16"/>
          <w:szCs w:val="16"/>
        </w:rPr>
        <w:t>Any color, two or more blooms to stem</w:t>
      </w:r>
      <w:r w:rsidRPr="00EF4BBE">
        <w:rPr>
          <w:sz w:val="16"/>
          <w:szCs w:val="16"/>
        </w:rPr>
        <w:tab/>
      </w:r>
      <w:r w:rsidRPr="00EF4BBE">
        <w:rPr>
          <w:sz w:val="16"/>
          <w:szCs w:val="16"/>
        </w:rPr>
        <w:tab/>
        <w:t>24</w:t>
      </w:r>
      <w:r w:rsidRPr="00EF4BBE">
        <w:rPr>
          <w:sz w:val="16"/>
          <w:szCs w:val="16"/>
        </w:rPr>
        <w:tab/>
        <w:t>70</w:t>
      </w:r>
      <w:r w:rsidRPr="00EF4BBE">
        <w:rPr>
          <w:sz w:val="16"/>
          <w:szCs w:val="16"/>
        </w:rPr>
        <w:tab/>
        <w:t>116</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b/>
          <w:bCs/>
          <w:sz w:val="16"/>
          <w:szCs w:val="16"/>
        </w:rPr>
        <w:t>DIVISION 5 - TRIANDRUS DAFFODILS</w:t>
      </w:r>
      <w:r w:rsidRPr="00EF4BBE">
        <w:rPr>
          <w:sz w:val="16"/>
          <w:szCs w:val="16"/>
        </w:rPr>
        <w:tab/>
      </w:r>
      <w:r w:rsidRPr="00EF4BBE">
        <w:rPr>
          <w:sz w:val="16"/>
          <w:szCs w:val="16"/>
        </w:rPr>
        <w:tab/>
      </w:r>
      <w:r w:rsidRPr="00EF4BBE">
        <w:rPr>
          <w:sz w:val="16"/>
          <w:szCs w:val="16"/>
        </w:rPr>
        <w:tab/>
      </w:r>
      <w:r w:rsidRPr="00EF4BBE">
        <w:rPr>
          <w:sz w:val="16"/>
          <w:szCs w:val="16"/>
        </w:rPr>
        <w:tab/>
        <w:t>143</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sz w:val="16"/>
          <w:szCs w:val="16"/>
        </w:rPr>
        <w:t>Yellow  perianth</w:t>
      </w:r>
      <w:r w:rsidRPr="00EF4BBE">
        <w:rPr>
          <w:sz w:val="16"/>
          <w:szCs w:val="16"/>
        </w:rPr>
        <w:tab/>
      </w:r>
      <w:r w:rsidRPr="00EF4BBE">
        <w:rPr>
          <w:sz w:val="16"/>
          <w:szCs w:val="16"/>
        </w:rPr>
        <w:tab/>
      </w:r>
      <w:r w:rsidRPr="00EF4BBE">
        <w:rPr>
          <w:sz w:val="16"/>
          <w:szCs w:val="16"/>
        </w:rPr>
        <w:tab/>
      </w:r>
      <w:r w:rsidRPr="00EF4BBE">
        <w:rPr>
          <w:sz w:val="16"/>
          <w:szCs w:val="16"/>
        </w:rPr>
        <w:tab/>
        <w:t>25</w:t>
      </w:r>
      <w:r w:rsidRPr="00EF4BBE">
        <w:rPr>
          <w:sz w:val="16"/>
          <w:szCs w:val="16"/>
        </w:rPr>
        <w:tab/>
        <w:t>71</w:t>
      </w:r>
      <w:r w:rsidRPr="00EF4BBE">
        <w:rPr>
          <w:sz w:val="16"/>
          <w:szCs w:val="16"/>
        </w:rPr>
        <w:tab/>
        <w:t>117</w:t>
      </w:r>
      <w:r w:rsidRPr="00EF4BBE">
        <w:rPr>
          <w:sz w:val="16"/>
          <w:szCs w:val="16"/>
        </w:rPr>
        <w:tab/>
      </w:r>
    </w:p>
    <w:p w:rsidR="00DB32F4" w:rsidRPr="00EF4BBE" w:rsidRDefault="00DB32F4" w:rsidP="00DB32F4">
      <w:pPr>
        <w:jc w:val="both"/>
        <w:rPr>
          <w:sz w:val="16"/>
          <w:szCs w:val="16"/>
        </w:rPr>
      </w:pPr>
      <w:r w:rsidRPr="00EF4BBE">
        <w:rPr>
          <w:sz w:val="16"/>
          <w:szCs w:val="16"/>
        </w:rPr>
        <w:t>White perianth, yellow or pink cup</w:t>
      </w:r>
      <w:r w:rsidRPr="00EF4BBE">
        <w:rPr>
          <w:sz w:val="16"/>
          <w:szCs w:val="16"/>
        </w:rPr>
        <w:tab/>
      </w:r>
      <w:r w:rsidRPr="00EF4BBE">
        <w:rPr>
          <w:sz w:val="16"/>
          <w:szCs w:val="16"/>
        </w:rPr>
        <w:tab/>
        <w:t>26</w:t>
      </w:r>
      <w:r w:rsidRPr="00EF4BBE">
        <w:rPr>
          <w:sz w:val="16"/>
          <w:szCs w:val="16"/>
        </w:rPr>
        <w:tab/>
        <w:t>72</w:t>
      </w:r>
      <w:r w:rsidRPr="00EF4BBE">
        <w:rPr>
          <w:sz w:val="16"/>
          <w:szCs w:val="16"/>
        </w:rPr>
        <w:tab/>
        <w:t>118</w:t>
      </w:r>
      <w:r w:rsidRPr="00EF4BBE">
        <w:rPr>
          <w:sz w:val="16"/>
          <w:szCs w:val="16"/>
        </w:rPr>
        <w:tab/>
      </w:r>
    </w:p>
    <w:p w:rsidR="00DB32F4" w:rsidRPr="00EF4BBE" w:rsidRDefault="00DB32F4" w:rsidP="00DB32F4">
      <w:pPr>
        <w:jc w:val="both"/>
        <w:rPr>
          <w:sz w:val="16"/>
          <w:szCs w:val="16"/>
        </w:rPr>
      </w:pPr>
      <w:r w:rsidRPr="00EF4BBE">
        <w:rPr>
          <w:sz w:val="16"/>
          <w:szCs w:val="16"/>
        </w:rPr>
        <w:t>White perianth, white cup</w:t>
      </w:r>
      <w:r w:rsidRPr="00EF4BBE">
        <w:rPr>
          <w:sz w:val="16"/>
          <w:szCs w:val="16"/>
        </w:rPr>
        <w:tab/>
      </w:r>
      <w:r w:rsidRPr="00EF4BBE">
        <w:rPr>
          <w:sz w:val="16"/>
          <w:szCs w:val="16"/>
        </w:rPr>
        <w:tab/>
      </w:r>
      <w:r w:rsidRPr="00EF4BBE">
        <w:rPr>
          <w:sz w:val="16"/>
          <w:szCs w:val="16"/>
        </w:rPr>
        <w:tab/>
        <w:t>27</w:t>
      </w:r>
      <w:r w:rsidRPr="00EF4BBE">
        <w:rPr>
          <w:sz w:val="16"/>
          <w:szCs w:val="16"/>
        </w:rPr>
        <w:tab/>
        <w:t>73</w:t>
      </w:r>
      <w:r w:rsidRPr="00EF4BBE">
        <w:rPr>
          <w:sz w:val="16"/>
          <w:szCs w:val="16"/>
        </w:rPr>
        <w:tab/>
        <w:t>119</w:t>
      </w:r>
      <w:r w:rsidRPr="00EF4BBE">
        <w:rPr>
          <w:sz w:val="16"/>
          <w:szCs w:val="16"/>
        </w:rPr>
        <w:tab/>
      </w:r>
    </w:p>
    <w:p w:rsidR="00DB32F4" w:rsidRPr="00EF4BBE" w:rsidRDefault="00DB32F4" w:rsidP="00DB32F4">
      <w:pPr>
        <w:jc w:val="both"/>
        <w:rPr>
          <w:sz w:val="16"/>
          <w:szCs w:val="16"/>
        </w:rPr>
      </w:pPr>
    </w:p>
    <w:p w:rsidR="00DB32F4" w:rsidRDefault="00DB32F4" w:rsidP="00DB32F4">
      <w:pPr>
        <w:jc w:val="both"/>
        <w:rPr>
          <w:sz w:val="16"/>
          <w:szCs w:val="16"/>
        </w:rPr>
      </w:pPr>
      <w:r>
        <w:rPr>
          <w:b/>
          <w:bCs/>
          <w:sz w:val="16"/>
          <w:szCs w:val="16"/>
        </w:rPr>
        <w:t>DIVISION 6 - CYCLAMINEOUS DAFFODILS</w:t>
      </w:r>
      <w:r>
        <w:rPr>
          <w:sz w:val="16"/>
          <w:szCs w:val="16"/>
        </w:rPr>
        <w:tab/>
      </w:r>
      <w:r>
        <w:rPr>
          <w:sz w:val="16"/>
          <w:szCs w:val="16"/>
        </w:rPr>
        <w:tab/>
      </w:r>
      <w:r>
        <w:rPr>
          <w:sz w:val="16"/>
          <w:szCs w:val="16"/>
        </w:rPr>
        <w:tab/>
        <w:t>144</w:t>
      </w:r>
    </w:p>
    <w:p w:rsidR="00DB32F4" w:rsidRDefault="00DB32F4" w:rsidP="00DB32F4">
      <w:pPr>
        <w:jc w:val="both"/>
        <w:rPr>
          <w:sz w:val="16"/>
          <w:szCs w:val="16"/>
        </w:rPr>
      </w:pPr>
    </w:p>
    <w:p w:rsidR="00DB32F4" w:rsidRDefault="00DB32F4" w:rsidP="00DB32F4">
      <w:pPr>
        <w:jc w:val="both"/>
        <w:rPr>
          <w:sz w:val="16"/>
          <w:szCs w:val="16"/>
        </w:rPr>
      </w:pPr>
      <w:r>
        <w:rPr>
          <w:sz w:val="16"/>
          <w:szCs w:val="16"/>
        </w:rPr>
        <w:t>Yellow perianth, yellow cup</w:t>
      </w:r>
      <w:r>
        <w:rPr>
          <w:sz w:val="16"/>
          <w:szCs w:val="16"/>
        </w:rPr>
        <w:tab/>
      </w:r>
      <w:r>
        <w:rPr>
          <w:sz w:val="16"/>
          <w:szCs w:val="16"/>
        </w:rPr>
        <w:tab/>
      </w:r>
      <w:r>
        <w:rPr>
          <w:sz w:val="16"/>
          <w:szCs w:val="16"/>
        </w:rPr>
        <w:tab/>
        <w:t>28</w:t>
      </w:r>
      <w:r>
        <w:rPr>
          <w:sz w:val="16"/>
          <w:szCs w:val="16"/>
        </w:rPr>
        <w:tab/>
        <w:t>74</w:t>
      </w:r>
      <w:r>
        <w:rPr>
          <w:sz w:val="16"/>
          <w:szCs w:val="16"/>
        </w:rPr>
        <w:tab/>
        <w:t>120</w:t>
      </w:r>
      <w:r>
        <w:rPr>
          <w:sz w:val="16"/>
          <w:szCs w:val="16"/>
        </w:rPr>
        <w:tab/>
      </w:r>
    </w:p>
    <w:p w:rsidR="00DB32F4" w:rsidRDefault="00DB32F4" w:rsidP="00DB32F4">
      <w:pPr>
        <w:jc w:val="both"/>
        <w:rPr>
          <w:sz w:val="16"/>
          <w:szCs w:val="16"/>
        </w:rPr>
      </w:pPr>
      <w:r>
        <w:rPr>
          <w:sz w:val="16"/>
          <w:szCs w:val="16"/>
        </w:rPr>
        <w:t>Yellow perianth, orange or red cup</w:t>
      </w:r>
      <w:r>
        <w:rPr>
          <w:sz w:val="16"/>
          <w:szCs w:val="16"/>
        </w:rPr>
        <w:tab/>
      </w:r>
      <w:r>
        <w:rPr>
          <w:sz w:val="16"/>
          <w:szCs w:val="16"/>
        </w:rPr>
        <w:tab/>
        <w:t>29</w:t>
      </w:r>
      <w:r>
        <w:rPr>
          <w:sz w:val="16"/>
          <w:szCs w:val="16"/>
        </w:rPr>
        <w:tab/>
        <w:t>75</w:t>
      </w:r>
      <w:r>
        <w:rPr>
          <w:sz w:val="16"/>
          <w:szCs w:val="16"/>
        </w:rPr>
        <w:tab/>
        <w:t>121</w:t>
      </w:r>
      <w:r>
        <w:rPr>
          <w:sz w:val="16"/>
          <w:szCs w:val="16"/>
        </w:rPr>
        <w:tab/>
      </w:r>
    </w:p>
    <w:p w:rsidR="00DB32F4" w:rsidRDefault="00DB32F4" w:rsidP="00DB32F4">
      <w:pPr>
        <w:jc w:val="both"/>
        <w:rPr>
          <w:sz w:val="16"/>
          <w:szCs w:val="16"/>
        </w:rPr>
      </w:pPr>
      <w:r>
        <w:rPr>
          <w:sz w:val="16"/>
          <w:szCs w:val="16"/>
        </w:rPr>
        <w:t>White perianth, yellow or orange cup</w:t>
      </w:r>
      <w:r>
        <w:rPr>
          <w:sz w:val="16"/>
          <w:szCs w:val="16"/>
        </w:rPr>
        <w:tab/>
      </w:r>
      <w:r>
        <w:rPr>
          <w:sz w:val="16"/>
          <w:szCs w:val="16"/>
        </w:rPr>
        <w:tab/>
        <w:t>30</w:t>
      </w:r>
      <w:r>
        <w:rPr>
          <w:sz w:val="16"/>
          <w:szCs w:val="16"/>
        </w:rPr>
        <w:tab/>
        <w:t>76</w:t>
      </w:r>
      <w:r>
        <w:rPr>
          <w:sz w:val="16"/>
          <w:szCs w:val="16"/>
        </w:rPr>
        <w:tab/>
        <w:t>122</w:t>
      </w:r>
      <w:r>
        <w:rPr>
          <w:sz w:val="16"/>
          <w:szCs w:val="16"/>
        </w:rPr>
        <w:tab/>
      </w:r>
    </w:p>
    <w:p w:rsidR="00DB32F4" w:rsidRPr="00EF4BBE" w:rsidRDefault="00DB32F4" w:rsidP="00DB32F4">
      <w:pPr>
        <w:jc w:val="both"/>
        <w:rPr>
          <w:sz w:val="16"/>
          <w:szCs w:val="16"/>
        </w:rPr>
      </w:pPr>
      <w:r>
        <w:rPr>
          <w:sz w:val="16"/>
          <w:szCs w:val="16"/>
        </w:rPr>
        <w:t>White perianth, pink cup</w:t>
      </w:r>
      <w:r>
        <w:rPr>
          <w:sz w:val="16"/>
          <w:szCs w:val="16"/>
        </w:rPr>
        <w:tab/>
      </w:r>
      <w:r>
        <w:rPr>
          <w:sz w:val="16"/>
          <w:szCs w:val="16"/>
        </w:rPr>
        <w:tab/>
      </w:r>
      <w:r w:rsidRPr="00EF4BBE">
        <w:rPr>
          <w:sz w:val="16"/>
          <w:szCs w:val="16"/>
        </w:rPr>
        <w:tab/>
        <w:t>31</w:t>
      </w:r>
      <w:r w:rsidRPr="00EF4BBE">
        <w:rPr>
          <w:sz w:val="16"/>
          <w:szCs w:val="16"/>
        </w:rPr>
        <w:tab/>
        <w:t>77</w:t>
      </w:r>
      <w:r w:rsidRPr="00EF4BBE">
        <w:rPr>
          <w:sz w:val="16"/>
          <w:szCs w:val="16"/>
        </w:rPr>
        <w:tab/>
        <w:t>123</w:t>
      </w:r>
      <w:r w:rsidRPr="00EF4BBE">
        <w:rPr>
          <w:sz w:val="16"/>
          <w:szCs w:val="16"/>
        </w:rPr>
        <w:tab/>
      </w:r>
    </w:p>
    <w:p w:rsidR="00DB32F4" w:rsidRPr="00EF4BBE" w:rsidRDefault="00DB32F4" w:rsidP="00DB32F4">
      <w:pPr>
        <w:jc w:val="both"/>
        <w:rPr>
          <w:sz w:val="16"/>
          <w:szCs w:val="16"/>
        </w:rPr>
      </w:pPr>
      <w:r w:rsidRPr="00EF4BBE">
        <w:rPr>
          <w:sz w:val="16"/>
          <w:szCs w:val="16"/>
        </w:rPr>
        <w:t>White perianth, white cup</w:t>
      </w:r>
      <w:r w:rsidRPr="00EF4BBE">
        <w:rPr>
          <w:sz w:val="16"/>
          <w:szCs w:val="16"/>
        </w:rPr>
        <w:tab/>
      </w:r>
      <w:r w:rsidRPr="00EF4BBE">
        <w:rPr>
          <w:sz w:val="16"/>
          <w:szCs w:val="16"/>
        </w:rPr>
        <w:tab/>
      </w:r>
      <w:r w:rsidRPr="00EF4BBE">
        <w:rPr>
          <w:sz w:val="16"/>
          <w:szCs w:val="16"/>
        </w:rPr>
        <w:tab/>
        <w:t>32</w:t>
      </w:r>
      <w:r w:rsidRPr="00EF4BBE">
        <w:rPr>
          <w:sz w:val="16"/>
          <w:szCs w:val="16"/>
        </w:rPr>
        <w:tab/>
        <w:t>78</w:t>
      </w:r>
      <w:r w:rsidRPr="00EF4BBE">
        <w:rPr>
          <w:sz w:val="16"/>
          <w:szCs w:val="16"/>
        </w:rPr>
        <w:tab/>
        <w:t>124</w:t>
      </w:r>
    </w:p>
    <w:p w:rsidR="00DB32F4" w:rsidRPr="00EF4BBE" w:rsidRDefault="00DB32F4" w:rsidP="00DB32F4">
      <w:pPr>
        <w:ind w:left="1440" w:firstLine="720"/>
        <w:jc w:val="both"/>
        <w:rPr>
          <w:b/>
          <w:bCs/>
          <w:sz w:val="16"/>
          <w:szCs w:val="16"/>
        </w:rPr>
      </w:pPr>
    </w:p>
    <w:p w:rsidR="00DB32F4" w:rsidRPr="00EF4BBE" w:rsidRDefault="00DB32F4" w:rsidP="00DB32F4">
      <w:pPr>
        <w:ind w:left="1440" w:firstLine="720"/>
        <w:jc w:val="both"/>
        <w:rPr>
          <w:b/>
          <w:bCs/>
          <w:sz w:val="16"/>
          <w:szCs w:val="16"/>
        </w:rPr>
      </w:pPr>
    </w:p>
    <w:p w:rsidR="00DB32F4" w:rsidRPr="00EF4BBE" w:rsidRDefault="00DB32F4" w:rsidP="00DB32F4">
      <w:pPr>
        <w:jc w:val="both"/>
        <w:rPr>
          <w:sz w:val="16"/>
          <w:szCs w:val="16"/>
        </w:rPr>
      </w:pPr>
      <w:r w:rsidRPr="00EF4BBE">
        <w:rPr>
          <w:b/>
          <w:bCs/>
          <w:sz w:val="16"/>
          <w:szCs w:val="16"/>
        </w:rPr>
        <w:t>DIVISION 7 - JONQUILLA &amp; APODANTHUS DAFFODILS</w:t>
      </w:r>
      <w:r w:rsidRPr="00EF4BBE">
        <w:rPr>
          <w:sz w:val="16"/>
          <w:szCs w:val="16"/>
        </w:rPr>
        <w:tab/>
      </w:r>
      <w:r w:rsidRPr="00EF4BBE">
        <w:rPr>
          <w:sz w:val="16"/>
          <w:szCs w:val="16"/>
        </w:rPr>
        <w:tab/>
        <w:t>145</w:t>
      </w:r>
    </w:p>
    <w:p w:rsidR="00DB32F4" w:rsidRPr="00EF4BBE" w:rsidRDefault="00DB32F4" w:rsidP="00DB32F4">
      <w:pPr>
        <w:jc w:val="both"/>
        <w:rPr>
          <w:sz w:val="16"/>
          <w:szCs w:val="16"/>
        </w:rPr>
      </w:pPr>
      <w:r w:rsidRPr="00EF4BBE">
        <w:rPr>
          <w:sz w:val="16"/>
          <w:szCs w:val="16"/>
        </w:rPr>
        <w:tab/>
      </w:r>
      <w:r w:rsidRPr="00EF4BBE">
        <w:rPr>
          <w:sz w:val="16"/>
          <w:szCs w:val="16"/>
        </w:rPr>
        <w:tab/>
      </w:r>
      <w:r w:rsidRPr="00EF4BBE">
        <w:rPr>
          <w:sz w:val="16"/>
          <w:szCs w:val="16"/>
        </w:rPr>
        <w:tab/>
      </w:r>
    </w:p>
    <w:p w:rsidR="00DB32F4" w:rsidRPr="00EF4BBE" w:rsidRDefault="00DB32F4" w:rsidP="00DB32F4">
      <w:pPr>
        <w:jc w:val="both"/>
        <w:rPr>
          <w:sz w:val="16"/>
          <w:szCs w:val="16"/>
        </w:rPr>
      </w:pPr>
      <w:r w:rsidRPr="00EF4BBE">
        <w:rPr>
          <w:sz w:val="16"/>
          <w:szCs w:val="16"/>
        </w:rPr>
        <w:t>Yellow perianth, yellow cup</w:t>
      </w:r>
      <w:r w:rsidRPr="00EF4BBE">
        <w:rPr>
          <w:sz w:val="16"/>
          <w:szCs w:val="16"/>
        </w:rPr>
        <w:tab/>
      </w:r>
      <w:r w:rsidRPr="00EF4BBE">
        <w:rPr>
          <w:sz w:val="16"/>
          <w:szCs w:val="16"/>
        </w:rPr>
        <w:tab/>
      </w:r>
      <w:r w:rsidRPr="00EF4BBE">
        <w:rPr>
          <w:sz w:val="16"/>
          <w:szCs w:val="16"/>
        </w:rPr>
        <w:tab/>
        <w:t>33</w:t>
      </w:r>
      <w:r w:rsidRPr="00EF4BBE">
        <w:rPr>
          <w:sz w:val="16"/>
          <w:szCs w:val="16"/>
        </w:rPr>
        <w:tab/>
        <w:t>79</w:t>
      </w:r>
      <w:r w:rsidRPr="00EF4BBE">
        <w:rPr>
          <w:sz w:val="16"/>
          <w:szCs w:val="16"/>
        </w:rPr>
        <w:tab/>
        <w:t>125</w:t>
      </w:r>
      <w:r w:rsidRPr="00EF4BBE">
        <w:rPr>
          <w:sz w:val="16"/>
          <w:szCs w:val="16"/>
        </w:rPr>
        <w:tab/>
      </w:r>
    </w:p>
    <w:p w:rsidR="00DB32F4" w:rsidRPr="00EF4BBE" w:rsidRDefault="00DB32F4" w:rsidP="00DB32F4">
      <w:pPr>
        <w:jc w:val="both"/>
        <w:rPr>
          <w:sz w:val="16"/>
          <w:szCs w:val="16"/>
        </w:rPr>
      </w:pPr>
      <w:r w:rsidRPr="00EF4BBE">
        <w:rPr>
          <w:sz w:val="16"/>
          <w:szCs w:val="16"/>
        </w:rPr>
        <w:t>Yellow perianth, orange or red cup</w:t>
      </w:r>
      <w:r w:rsidRPr="00EF4BBE">
        <w:rPr>
          <w:sz w:val="16"/>
          <w:szCs w:val="16"/>
        </w:rPr>
        <w:tab/>
      </w:r>
      <w:r w:rsidRPr="00EF4BBE">
        <w:rPr>
          <w:sz w:val="16"/>
          <w:szCs w:val="16"/>
        </w:rPr>
        <w:tab/>
        <w:t>34</w:t>
      </w:r>
      <w:r w:rsidRPr="00EF4BBE">
        <w:rPr>
          <w:sz w:val="16"/>
          <w:szCs w:val="16"/>
        </w:rPr>
        <w:tab/>
        <w:t>80</w:t>
      </w:r>
      <w:r w:rsidRPr="00EF4BBE">
        <w:rPr>
          <w:sz w:val="16"/>
          <w:szCs w:val="16"/>
        </w:rPr>
        <w:tab/>
        <w:t>126</w:t>
      </w:r>
      <w:r w:rsidRPr="00EF4BBE">
        <w:rPr>
          <w:sz w:val="16"/>
          <w:szCs w:val="16"/>
        </w:rPr>
        <w:tab/>
      </w:r>
    </w:p>
    <w:p w:rsidR="00DB32F4" w:rsidRPr="00EF4BBE" w:rsidRDefault="00DB32F4" w:rsidP="00DB32F4">
      <w:pPr>
        <w:jc w:val="both"/>
        <w:rPr>
          <w:sz w:val="16"/>
          <w:szCs w:val="16"/>
        </w:rPr>
      </w:pPr>
      <w:r w:rsidRPr="00EF4BBE">
        <w:rPr>
          <w:sz w:val="16"/>
          <w:szCs w:val="16"/>
        </w:rPr>
        <w:t>Yellow perianth, reverse bicolor</w:t>
      </w:r>
      <w:r w:rsidRPr="00EF4BBE">
        <w:rPr>
          <w:sz w:val="16"/>
          <w:szCs w:val="16"/>
        </w:rPr>
        <w:tab/>
      </w:r>
      <w:r w:rsidRPr="00EF4BBE">
        <w:rPr>
          <w:sz w:val="16"/>
          <w:szCs w:val="16"/>
        </w:rPr>
        <w:tab/>
        <w:t>35</w:t>
      </w:r>
      <w:r w:rsidRPr="00EF4BBE">
        <w:rPr>
          <w:sz w:val="16"/>
          <w:szCs w:val="16"/>
        </w:rPr>
        <w:tab/>
        <w:t>81</w:t>
      </w:r>
      <w:r w:rsidRPr="00EF4BBE">
        <w:rPr>
          <w:sz w:val="16"/>
          <w:szCs w:val="16"/>
        </w:rPr>
        <w:tab/>
        <w:t>127</w:t>
      </w:r>
    </w:p>
    <w:p w:rsidR="00DB32F4" w:rsidRPr="00EF4BBE" w:rsidRDefault="00DB32F4" w:rsidP="00DB32F4">
      <w:pPr>
        <w:jc w:val="both"/>
        <w:rPr>
          <w:sz w:val="16"/>
          <w:szCs w:val="16"/>
        </w:rPr>
      </w:pPr>
      <w:r w:rsidRPr="00EF4BBE">
        <w:rPr>
          <w:sz w:val="16"/>
          <w:szCs w:val="16"/>
        </w:rPr>
        <w:t>White perianth, yellow or pink cup</w:t>
      </w:r>
      <w:r w:rsidRPr="00EF4BBE">
        <w:rPr>
          <w:sz w:val="16"/>
          <w:szCs w:val="16"/>
        </w:rPr>
        <w:tab/>
      </w:r>
      <w:r w:rsidRPr="00EF4BBE">
        <w:rPr>
          <w:sz w:val="16"/>
          <w:szCs w:val="16"/>
        </w:rPr>
        <w:tab/>
        <w:t>36</w:t>
      </w:r>
      <w:r w:rsidRPr="00EF4BBE">
        <w:rPr>
          <w:sz w:val="16"/>
          <w:szCs w:val="16"/>
        </w:rPr>
        <w:tab/>
        <w:t>82</w:t>
      </w:r>
      <w:r w:rsidRPr="00EF4BBE">
        <w:rPr>
          <w:sz w:val="16"/>
          <w:szCs w:val="16"/>
        </w:rPr>
        <w:tab/>
        <w:t>128</w:t>
      </w:r>
    </w:p>
    <w:p w:rsidR="00DB32F4" w:rsidRPr="00EF4BBE" w:rsidRDefault="00DB32F4" w:rsidP="00DB32F4">
      <w:pPr>
        <w:jc w:val="both"/>
        <w:rPr>
          <w:sz w:val="16"/>
          <w:szCs w:val="16"/>
        </w:rPr>
      </w:pPr>
      <w:r w:rsidRPr="00EF4BBE">
        <w:rPr>
          <w:sz w:val="16"/>
          <w:szCs w:val="16"/>
        </w:rPr>
        <w:t>White perianth, white cup</w:t>
      </w:r>
      <w:r w:rsidRPr="00EF4BBE">
        <w:rPr>
          <w:sz w:val="16"/>
          <w:szCs w:val="16"/>
        </w:rPr>
        <w:tab/>
      </w:r>
      <w:r w:rsidRPr="00EF4BBE">
        <w:rPr>
          <w:sz w:val="16"/>
          <w:szCs w:val="16"/>
        </w:rPr>
        <w:tab/>
      </w:r>
      <w:r w:rsidRPr="00EF4BBE">
        <w:rPr>
          <w:sz w:val="16"/>
          <w:szCs w:val="16"/>
        </w:rPr>
        <w:tab/>
        <w:t>37</w:t>
      </w:r>
      <w:r w:rsidRPr="00EF4BBE">
        <w:rPr>
          <w:sz w:val="16"/>
          <w:szCs w:val="16"/>
        </w:rPr>
        <w:tab/>
        <w:t>83</w:t>
      </w:r>
      <w:r w:rsidRPr="00EF4BBE">
        <w:rPr>
          <w:sz w:val="16"/>
          <w:szCs w:val="16"/>
        </w:rPr>
        <w:tab/>
        <w:t>129</w:t>
      </w:r>
    </w:p>
    <w:p w:rsidR="00DB32F4" w:rsidRDefault="00DB32F4" w:rsidP="00DB32F4">
      <w:pPr>
        <w:ind w:left="1440" w:firstLine="720"/>
        <w:jc w:val="both"/>
        <w:rPr>
          <w:b/>
          <w:bCs/>
          <w:sz w:val="16"/>
          <w:szCs w:val="16"/>
        </w:rPr>
      </w:pPr>
    </w:p>
    <w:p w:rsidR="00DB32F4" w:rsidRDefault="00DB32F4" w:rsidP="00DB32F4">
      <w:pPr>
        <w:ind w:left="1440" w:firstLine="720"/>
        <w:jc w:val="both"/>
        <w:rPr>
          <w:b/>
          <w:bCs/>
          <w:sz w:val="16"/>
          <w:szCs w:val="16"/>
        </w:rPr>
      </w:pPr>
    </w:p>
    <w:p w:rsidR="00DB32F4" w:rsidRDefault="00DB32F4" w:rsidP="00DB32F4">
      <w:pPr>
        <w:ind w:left="1440" w:firstLine="720"/>
        <w:jc w:val="both"/>
        <w:rPr>
          <w:b/>
          <w:bCs/>
          <w:sz w:val="16"/>
          <w:szCs w:val="16"/>
        </w:rPr>
      </w:pPr>
    </w:p>
    <w:p w:rsidR="00DB32F4" w:rsidRDefault="00DB32F4" w:rsidP="00DB32F4">
      <w:pPr>
        <w:ind w:left="1440" w:firstLine="720"/>
        <w:jc w:val="both"/>
        <w:rPr>
          <w:b/>
          <w:bCs/>
          <w:sz w:val="16"/>
          <w:szCs w:val="16"/>
        </w:rPr>
      </w:pPr>
    </w:p>
    <w:p w:rsidR="00DB32F4" w:rsidRDefault="00DB32F4" w:rsidP="00DB32F4">
      <w:pPr>
        <w:ind w:left="1440" w:firstLine="720"/>
        <w:jc w:val="both"/>
        <w:rPr>
          <w:b/>
          <w:bCs/>
          <w:sz w:val="16"/>
          <w:szCs w:val="16"/>
        </w:rPr>
      </w:pPr>
      <w:r>
        <w:rPr>
          <w:b/>
          <w:bCs/>
          <w:sz w:val="16"/>
          <w:szCs w:val="16"/>
        </w:rPr>
        <w:t>SECTION:</w:t>
      </w:r>
      <w:r>
        <w:rPr>
          <w:b/>
          <w:bCs/>
          <w:sz w:val="16"/>
          <w:szCs w:val="16"/>
        </w:rPr>
        <w:tab/>
        <w:t>A</w:t>
      </w:r>
      <w:r>
        <w:rPr>
          <w:b/>
          <w:bCs/>
          <w:sz w:val="16"/>
          <w:szCs w:val="16"/>
        </w:rPr>
        <w:tab/>
        <w:t>B</w:t>
      </w:r>
      <w:r>
        <w:rPr>
          <w:b/>
          <w:bCs/>
          <w:sz w:val="16"/>
          <w:szCs w:val="16"/>
        </w:rPr>
        <w:tab/>
        <w:t>C</w:t>
      </w:r>
      <w:r>
        <w:rPr>
          <w:b/>
          <w:bCs/>
          <w:sz w:val="16"/>
          <w:szCs w:val="16"/>
        </w:rPr>
        <w:tab/>
        <w:t>D</w:t>
      </w:r>
    </w:p>
    <w:p w:rsidR="00DB32F4" w:rsidRDefault="00DB32F4" w:rsidP="00DB32F4">
      <w:pPr>
        <w:jc w:val="both"/>
        <w:rPr>
          <w:b/>
          <w:bCs/>
          <w:sz w:val="16"/>
          <w:szCs w:val="16"/>
        </w:rPr>
      </w:pPr>
    </w:p>
    <w:p w:rsidR="00DB32F4" w:rsidRPr="00EF4BBE" w:rsidRDefault="00DB32F4" w:rsidP="00DB32F4">
      <w:pPr>
        <w:jc w:val="both"/>
        <w:rPr>
          <w:sz w:val="16"/>
          <w:szCs w:val="16"/>
        </w:rPr>
      </w:pPr>
      <w:r>
        <w:rPr>
          <w:b/>
          <w:bCs/>
          <w:sz w:val="16"/>
          <w:szCs w:val="16"/>
        </w:rPr>
        <w:t>DIVISION 8 - TAZETTA DAFFODILS</w:t>
      </w:r>
      <w:r>
        <w:rPr>
          <w:sz w:val="16"/>
          <w:szCs w:val="16"/>
        </w:rPr>
        <w:tab/>
      </w:r>
      <w:r w:rsidRPr="00EF4BBE">
        <w:rPr>
          <w:sz w:val="16"/>
          <w:szCs w:val="16"/>
        </w:rPr>
        <w:tab/>
      </w:r>
      <w:r w:rsidRPr="00EF4BBE">
        <w:rPr>
          <w:sz w:val="16"/>
          <w:szCs w:val="16"/>
        </w:rPr>
        <w:tab/>
      </w:r>
      <w:r w:rsidRPr="00EF4BBE">
        <w:rPr>
          <w:sz w:val="16"/>
          <w:szCs w:val="16"/>
        </w:rPr>
        <w:tab/>
        <w:t>146</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sz w:val="16"/>
          <w:szCs w:val="16"/>
        </w:rPr>
        <w:t>Yellow perianth, any color cup</w:t>
      </w:r>
      <w:r w:rsidRPr="00EF4BBE">
        <w:rPr>
          <w:sz w:val="16"/>
          <w:szCs w:val="16"/>
        </w:rPr>
        <w:tab/>
      </w:r>
      <w:r w:rsidRPr="00EF4BBE">
        <w:rPr>
          <w:sz w:val="16"/>
          <w:szCs w:val="16"/>
        </w:rPr>
        <w:tab/>
        <w:t>38</w:t>
      </w:r>
      <w:r w:rsidRPr="00EF4BBE">
        <w:rPr>
          <w:sz w:val="16"/>
          <w:szCs w:val="16"/>
        </w:rPr>
        <w:tab/>
        <w:t>84</w:t>
      </w:r>
      <w:r w:rsidRPr="00EF4BBE">
        <w:rPr>
          <w:sz w:val="16"/>
          <w:szCs w:val="16"/>
        </w:rPr>
        <w:tab/>
        <w:t>130</w:t>
      </w:r>
      <w:r w:rsidRPr="00EF4BBE">
        <w:rPr>
          <w:sz w:val="16"/>
          <w:szCs w:val="16"/>
        </w:rPr>
        <w:tab/>
      </w:r>
    </w:p>
    <w:p w:rsidR="00DB32F4" w:rsidRPr="00EF4BBE" w:rsidRDefault="00DB32F4" w:rsidP="00DB32F4">
      <w:pPr>
        <w:jc w:val="both"/>
        <w:rPr>
          <w:sz w:val="16"/>
          <w:szCs w:val="16"/>
        </w:rPr>
      </w:pPr>
      <w:r w:rsidRPr="00EF4BBE">
        <w:rPr>
          <w:sz w:val="16"/>
          <w:szCs w:val="16"/>
        </w:rPr>
        <w:t>White perianth, any color cup</w:t>
      </w:r>
      <w:r w:rsidRPr="00EF4BBE">
        <w:rPr>
          <w:sz w:val="16"/>
          <w:szCs w:val="16"/>
        </w:rPr>
        <w:tab/>
      </w:r>
      <w:r w:rsidRPr="00EF4BBE">
        <w:rPr>
          <w:sz w:val="16"/>
          <w:szCs w:val="16"/>
        </w:rPr>
        <w:tab/>
        <w:t>39</w:t>
      </w:r>
      <w:r w:rsidRPr="00EF4BBE">
        <w:rPr>
          <w:sz w:val="16"/>
          <w:szCs w:val="16"/>
        </w:rPr>
        <w:tab/>
        <w:t>85</w:t>
      </w:r>
      <w:r w:rsidRPr="00EF4BBE">
        <w:rPr>
          <w:sz w:val="16"/>
          <w:szCs w:val="16"/>
        </w:rPr>
        <w:tab/>
        <w:t>131</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b/>
          <w:bCs/>
          <w:sz w:val="16"/>
          <w:szCs w:val="16"/>
        </w:rPr>
        <w:t>DIVISION 9 - POETICUS DAFFODILS</w:t>
      </w:r>
      <w:r w:rsidRPr="00EF4BBE">
        <w:rPr>
          <w:sz w:val="16"/>
          <w:szCs w:val="16"/>
        </w:rPr>
        <w:tab/>
        <w:t>40</w:t>
      </w:r>
      <w:r w:rsidRPr="00EF4BBE">
        <w:rPr>
          <w:sz w:val="16"/>
          <w:szCs w:val="16"/>
        </w:rPr>
        <w:tab/>
        <w:t>86</w:t>
      </w:r>
      <w:r w:rsidRPr="00EF4BBE">
        <w:rPr>
          <w:sz w:val="16"/>
          <w:szCs w:val="16"/>
        </w:rPr>
        <w:tab/>
        <w:t>132</w:t>
      </w:r>
      <w:r w:rsidRPr="00EF4BBE">
        <w:rPr>
          <w:sz w:val="16"/>
          <w:szCs w:val="16"/>
        </w:rPr>
        <w:tab/>
        <w:t>147</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b/>
          <w:bCs/>
          <w:sz w:val="16"/>
          <w:szCs w:val="16"/>
        </w:rPr>
        <w:t xml:space="preserve">DIVISION 10-BULBOCODIUM DAFFODILS  </w:t>
      </w:r>
      <w:r w:rsidRPr="00EF4BBE">
        <w:rPr>
          <w:sz w:val="16"/>
          <w:szCs w:val="16"/>
        </w:rPr>
        <w:t>41</w:t>
      </w:r>
      <w:r w:rsidRPr="00EF4BBE">
        <w:rPr>
          <w:sz w:val="16"/>
          <w:szCs w:val="16"/>
        </w:rPr>
        <w:tab/>
        <w:t>87</w:t>
      </w:r>
      <w:r w:rsidRPr="00EF4BBE">
        <w:rPr>
          <w:sz w:val="16"/>
          <w:szCs w:val="16"/>
        </w:rPr>
        <w:tab/>
        <w:t>133</w:t>
      </w:r>
      <w:r w:rsidRPr="00EF4BBE">
        <w:rPr>
          <w:sz w:val="16"/>
          <w:szCs w:val="16"/>
        </w:rPr>
        <w:tab/>
        <w:t>148</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b/>
          <w:bCs/>
          <w:sz w:val="16"/>
          <w:szCs w:val="16"/>
        </w:rPr>
        <w:t>DIVISION 11 - SPLIT CORONA DAFFODILS</w:t>
      </w:r>
      <w:r w:rsidRPr="00EF4BBE">
        <w:rPr>
          <w:sz w:val="16"/>
          <w:szCs w:val="16"/>
        </w:rPr>
        <w:tab/>
      </w:r>
      <w:r w:rsidRPr="00EF4BBE">
        <w:rPr>
          <w:sz w:val="16"/>
          <w:szCs w:val="16"/>
        </w:rPr>
        <w:tab/>
      </w:r>
      <w:r w:rsidRPr="00EF4BBE">
        <w:rPr>
          <w:sz w:val="16"/>
          <w:szCs w:val="16"/>
        </w:rPr>
        <w:tab/>
        <w:t>149</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b/>
          <w:bCs/>
          <w:sz w:val="16"/>
          <w:szCs w:val="16"/>
        </w:rPr>
        <w:t>(a)Collar Daffodil</w:t>
      </w:r>
      <w:r w:rsidRPr="00EF4BBE">
        <w:rPr>
          <w:sz w:val="16"/>
          <w:szCs w:val="16"/>
        </w:rPr>
        <w:tab/>
      </w:r>
      <w:r w:rsidRPr="00EF4BBE">
        <w:rPr>
          <w:sz w:val="16"/>
          <w:szCs w:val="16"/>
        </w:rPr>
        <w:tab/>
      </w:r>
      <w:r w:rsidRPr="00EF4BBE">
        <w:rPr>
          <w:sz w:val="16"/>
          <w:szCs w:val="16"/>
        </w:rPr>
        <w:tab/>
      </w:r>
      <w:r w:rsidRPr="00EF4BBE">
        <w:rPr>
          <w:sz w:val="16"/>
          <w:szCs w:val="16"/>
        </w:rPr>
        <w:tab/>
      </w:r>
      <w:r w:rsidRPr="00EF4BBE">
        <w:rPr>
          <w:sz w:val="16"/>
          <w:szCs w:val="16"/>
        </w:rPr>
        <w:tab/>
      </w:r>
      <w:r w:rsidRPr="00EF4BBE">
        <w:rPr>
          <w:sz w:val="16"/>
          <w:szCs w:val="16"/>
        </w:rPr>
        <w:tab/>
      </w:r>
      <w:r w:rsidRPr="00EF4BBE">
        <w:rPr>
          <w:sz w:val="16"/>
          <w:szCs w:val="16"/>
        </w:rPr>
        <w:tab/>
      </w:r>
      <w:r w:rsidRPr="00EF4BBE">
        <w:rPr>
          <w:sz w:val="16"/>
          <w:szCs w:val="16"/>
        </w:rPr>
        <w:tab/>
      </w:r>
    </w:p>
    <w:p w:rsidR="00DB32F4" w:rsidRPr="00EF4BBE" w:rsidRDefault="00DB32F4" w:rsidP="00DB32F4">
      <w:pPr>
        <w:jc w:val="both"/>
        <w:rPr>
          <w:sz w:val="16"/>
          <w:szCs w:val="16"/>
        </w:rPr>
      </w:pPr>
      <w:r w:rsidRPr="00EF4BBE">
        <w:rPr>
          <w:sz w:val="16"/>
          <w:szCs w:val="16"/>
        </w:rPr>
        <w:tab/>
        <w:t>- Yellow perianth, any color cup</w:t>
      </w:r>
      <w:r w:rsidRPr="00EF4BBE">
        <w:rPr>
          <w:sz w:val="16"/>
          <w:szCs w:val="16"/>
        </w:rPr>
        <w:tab/>
        <w:t>42</w:t>
      </w:r>
      <w:r w:rsidRPr="00EF4BBE">
        <w:rPr>
          <w:sz w:val="16"/>
          <w:szCs w:val="16"/>
        </w:rPr>
        <w:tab/>
        <w:t>88</w:t>
      </w:r>
      <w:r w:rsidRPr="00EF4BBE">
        <w:rPr>
          <w:sz w:val="16"/>
          <w:szCs w:val="16"/>
        </w:rPr>
        <w:tab/>
        <w:t>134</w:t>
      </w:r>
      <w:r w:rsidRPr="00EF4BBE">
        <w:rPr>
          <w:sz w:val="16"/>
          <w:szCs w:val="16"/>
        </w:rPr>
        <w:tab/>
      </w:r>
    </w:p>
    <w:p w:rsidR="00DB32F4" w:rsidRPr="00EF4BBE" w:rsidRDefault="00DB32F4" w:rsidP="00DB32F4">
      <w:pPr>
        <w:ind w:firstLine="720"/>
        <w:jc w:val="both"/>
        <w:rPr>
          <w:sz w:val="16"/>
          <w:szCs w:val="16"/>
        </w:rPr>
      </w:pPr>
      <w:r w:rsidRPr="00EF4BBE">
        <w:rPr>
          <w:sz w:val="16"/>
          <w:szCs w:val="16"/>
        </w:rPr>
        <w:t>- White perianth, any color cup</w:t>
      </w:r>
      <w:r w:rsidRPr="00EF4BBE">
        <w:rPr>
          <w:sz w:val="16"/>
          <w:szCs w:val="16"/>
        </w:rPr>
        <w:tab/>
        <w:t>43</w:t>
      </w:r>
      <w:r w:rsidRPr="00EF4BBE">
        <w:rPr>
          <w:sz w:val="16"/>
          <w:szCs w:val="16"/>
        </w:rPr>
        <w:tab/>
        <w:t>89</w:t>
      </w:r>
      <w:r w:rsidRPr="00EF4BBE">
        <w:rPr>
          <w:sz w:val="16"/>
          <w:szCs w:val="16"/>
        </w:rPr>
        <w:tab/>
        <w:t>135</w:t>
      </w:r>
    </w:p>
    <w:p w:rsidR="00DB32F4" w:rsidRPr="00EF4BBE" w:rsidRDefault="00DB32F4" w:rsidP="00DB32F4">
      <w:pPr>
        <w:jc w:val="both"/>
        <w:rPr>
          <w:sz w:val="16"/>
          <w:szCs w:val="16"/>
        </w:rPr>
      </w:pPr>
    </w:p>
    <w:p w:rsidR="00DB32F4" w:rsidRPr="00EF4BBE" w:rsidRDefault="00DB32F4" w:rsidP="00DB32F4">
      <w:pPr>
        <w:numPr>
          <w:ilvl w:val="0"/>
          <w:numId w:val="3"/>
        </w:numPr>
        <w:jc w:val="both"/>
        <w:rPr>
          <w:sz w:val="16"/>
          <w:szCs w:val="16"/>
        </w:rPr>
      </w:pPr>
      <w:r w:rsidRPr="00EF4BBE">
        <w:rPr>
          <w:b/>
          <w:bCs/>
          <w:sz w:val="16"/>
          <w:szCs w:val="16"/>
        </w:rPr>
        <w:t>Papillon Daffodil - Any color</w:t>
      </w:r>
      <w:r w:rsidRPr="00EF4BBE">
        <w:rPr>
          <w:sz w:val="16"/>
          <w:szCs w:val="16"/>
        </w:rPr>
        <w:tab/>
      </w:r>
      <w:r w:rsidRPr="00EF4BBE">
        <w:rPr>
          <w:sz w:val="16"/>
          <w:szCs w:val="16"/>
        </w:rPr>
        <w:tab/>
        <w:t>44</w:t>
      </w:r>
      <w:r w:rsidRPr="00EF4BBE">
        <w:rPr>
          <w:sz w:val="16"/>
          <w:szCs w:val="16"/>
        </w:rPr>
        <w:tab/>
        <w:t>90</w:t>
      </w:r>
      <w:r w:rsidRPr="00EF4BBE">
        <w:rPr>
          <w:sz w:val="16"/>
          <w:szCs w:val="16"/>
        </w:rPr>
        <w:tab/>
        <w:t>136</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b/>
          <w:bCs/>
          <w:sz w:val="16"/>
          <w:szCs w:val="16"/>
        </w:rPr>
        <w:t>DIVISION 12</w:t>
      </w:r>
      <w:r w:rsidRPr="00EF4BBE">
        <w:rPr>
          <w:sz w:val="16"/>
          <w:szCs w:val="16"/>
        </w:rPr>
        <w:t xml:space="preserve"> - Other Daffodils</w:t>
      </w:r>
      <w:r w:rsidRPr="00EF4BBE">
        <w:rPr>
          <w:sz w:val="16"/>
          <w:szCs w:val="16"/>
        </w:rPr>
        <w:tab/>
      </w:r>
      <w:r w:rsidRPr="00EF4BBE">
        <w:rPr>
          <w:sz w:val="16"/>
          <w:szCs w:val="16"/>
        </w:rPr>
        <w:tab/>
        <w:t>45</w:t>
      </w:r>
      <w:r w:rsidRPr="00EF4BBE">
        <w:rPr>
          <w:sz w:val="16"/>
          <w:szCs w:val="16"/>
        </w:rPr>
        <w:tab/>
        <w:t>91</w:t>
      </w:r>
      <w:r w:rsidRPr="00EF4BBE">
        <w:rPr>
          <w:sz w:val="16"/>
          <w:szCs w:val="16"/>
        </w:rPr>
        <w:tab/>
        <w:t>137</w:t>
      </w:r>
      <w:r w:rsidRPr="00EF4BBE">
        <w:rPr>
          <w:sz w:val="16"/>
          <w:szCs w:val="16"/>
        </w:rPr>
        <w:tab/>
        <w:t>150</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b/>
          <w:bCs/>
          <w:sz w:val="16"/>
          <w:szCs w:val="16"/>
        </w:rPr>
        <w:t>DIVISION 13</w:t>
      </w:r>
      <w:r w:rsidRPr="00EF4BBE">
        <w:rPr>
          <w:sz w:val="16"/>
          <w:szCs w:val="16"/>
        </w:rPr>
        <w:t xml:space="preserve"> – SPECIES DAFFODILS</w:t>
      </w:r>
      <w:r w:rsidRPr="00EF4BBE">
        <w:rPr>
          <w:sz w:val="16"/>
          <w:szCs w:val="16"/>
        </w:rPr>
        <w:tab/>
      </w:r>
      <w:r w:rsidRPr="00EF4BBE">
        <w:rPr>
          <w:b/>
          <w:bCs/>
          <w:sz w:val="16"/>
          <w:szCs w:val="16"/>
        </w:rPr>
        <w:t>46</w:t>
      </w:r>
      <w:r w:rsidRPr="00EF4BBE">
        <w:rPr>
          <w:sz w:val="16"/>
          <w:szCs w:val="16"/>
        </w:rPr>
        <w:tab/>
        <w:t>92</w:t>
      </w:r>
      <w:r w:rsidRPr="00EF4BBE">
        <w:rPr>
          <w:sz w:val="16"/>
          <w:szCs w:val="16"/>
        </w:rPr>
        <w:tab/>
        <w:t>138</w:t>
      </w:r>
      <w:r w:rsidRPr="00EF4BBE">
        <w:rPr>
          <w:sz w:val="16"/>
          <w:szCs w:val="16"/>
        </w:rPr>
        <w:tab/>
        <w:t>151</w:t>
      </w:r>
    </w:p>
    <w:p w:rsidR="00DB32F4" w:rsidRPr="00EF4BBE" w:rsidRDefault="00DB32F4" w:rsidP="00DB32F4">
      <w:pPr>
        <w:pStyle w:val="Heading4"/>
        <w:rPr>
          <w:b w:val="0"/>
          <w:bCs w:val="0"/>
        </w:rPr>
      </w:pPr>
      <w:r w:rsidRPr="00EF4BBE">
        <w:rPr>
          <w:b w:val="0"/>
          <w:bCs w:val="0"/>
        </w:rPr>
        <w:t>Distinguished solely by Botanical  name.</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b/>
          <w:bCs/>
          <w:sz w:val="16"/>
          <w:szCs w:val="16"/>
        </w:rPr>
        <w:t>SECTION E - GEORGIA DAFFODIL SOCIETY COLLECTIONS</w:t>
      </w:r>
    </w:p>
    <w:p w:rsidR="00DB32F4" w:rsidRPr="00EF4BBE" w:rsidRDefault="00DB32F4" w:rsidP="00DB32F4">
      <w:pPr>
        <w:jc w:val="both"/>
        <w:rPr>
          <w:b/>
          <w:bCs/>
          <w:sz w:val="16"/>
          <w:szCs w:val="16"/>
        </w:rPr>
      </w:pPr>
    </w:p>
    <w:p w:rsidR="00DB32F4" w:rsidRPr="00EF4BBE" w:rsidRDefault="00DB32F4" w:rsidP="00DB32F4">
      <w:pPr>
        <w:jc w:val="center"/>
        <w:rPr>
          <w:i/>
          <w:iCs/>
          <w:sz w:val="16"/>
          <w:szCs w:val="16"/>
        </w:rPr>
      </w:pPr>
      <w:r w:rsidRPr="00EF4BBE">
        <w:rPr>
          <w:b/>
          <w:bCs/>
          <w:i/>
          <w:iCs/>
          <w:sz w:val="16"/>
          <w:szCs w:val="16"/>
        </w:rPr>
        <w:t>OPEN ONLY TO GEORGIA DAFFODIL SOCIETY MEMBERS</w:t>
      </w:r>
    </w:p>
    <w:p w:rsidR="00DB32F4" w:rsidRPr="00EF4BBE" w:rsidRDefault="00DB32F4" w:rsidP="00DB32F4">
      <w:pPr>
        <w:jc w:val="both"/>
        <w:rPr>
          <w:sz w:val="16"/>
          <w:szCs w:val="16"/>
        </w:rPr>
      </w:pPr>
      <w:r w:rsidRPr="00EF4BBE">
        <w:rPr>
          <w:sz w:val="16"/>
          <w:szCs w:val="16"/>
        </w:rPr>
        <w:t xml:space="preserve">One stem each standard cultivars from any division or divisions individually labeled..  JACK &amp; IRIS YARBROUGH AWARD for the best collection from the blue ribbon winners in Classes 152 - 55.  </w:t>
      </w:r>
      <w:r w:rsidRPr="00EF4BBE">
        <w:rPr>
          <w:i/>
          <w:iCs/>
          <w:sz w:val="16"/>
          <w:szCs w:val="16"/>
        </w:rPr>
        <w:t xml:space="preserve">Gift award from GDS.  </w:t>
      </w:r>
      <w:r w:rsidRPr="00EF4BBE">
        <w:rPr>
          <w:sz w:val="16"/>
          <w:szCs w:val="16"/>
        </w:rPr>
        <w:t>Also eligible for the ADS Purple Ribbon.</w:t>
      </w:r>
    </w:p>
    <w:p w:rsidR="00DB32F4" w:rsidRPr="00EF4BBE" w:rsidRDefault="00DB32F4" w:rsidP="00DB32F4">
      <w:pPr>
        <w:jc w:val="both"/>
        <w:rPr>
          <w:sz w:val="16"/>
          <w:szCs w:val="16"/>
        </w:rPr>
      </w:pPr>
    </w:p>
    <w:p w:rsidR="00DB32F4" w:rsidRPr="00EF4BBE" w:rsidRDefault="00DB32F4" w:rsidP="00DB32F4">
      <w:pPr>
        <w:jc w:val="both"/>
        <w:rPr>
          <w:sz w:val="16"/>
          <w:szCs w:val="16"/>
        </w:rPr>
      </w:pPr>
      <w:r w:rsidRPr="00EF4BBE">
        <w:rPr>
          <w:b/>
          <w:bCs/>
          <w:sz w:val="16"/>
          <w:szCs w:val="16"/>
        </w:rPr>
        <w:t>CLASS  152</w:t>
      </w:r>
      <w:r w:rsidRPr="00EF4BBE">
        <w:rPr>
          <w:sz w:val="16"/>
          <w:szCs w:val="16"/>
        </w:rPr>
        <w:tab/>
        <w:t>Yellow Daffodils, 5 cultivars</w:t>
      </w:r>
    </w:p>
    <w:p w:rsidR="00DB32F4" w:rsidRPr="00EF4BBE" w:rsidRDefault="00DB32F4" w:rsidP="00DB32F4">
      <w:pPr>
        <w:jc w:val="both"/>
        <w:rPr>
          <w:sz w:val="16"/>
          <w:szCs w:val="16"/>
        </w:rPr>
      </w:pPr>
      <w:r w:rsidRPr="00EF4BBE">
        <w:rPr>
          <w:b/>
          <w:bCs/>
          <w:sz w:val="16"/>
          <w:szCs w:val="16"/>
        </w:rPr>
        <w:t>CLASS  153</w:t>
      </w:r>
      <w:r w:rsidRPr="00EF4BBE">
        <w:rPr>
          <w:sz w:val="16"/>
          <w:szCs w:val="16"/>
        </w:rPr>
        <w:tab/>
        <w:t>White Daffodils, 5 cultivars</w:t>
      </w:r>
    </w:p>
    <w:p w:rsidR="00DB32F4" w:rsidRDefault="00DB32F4" w:rsidP="00DB32F4">
      <w:pPr>
        <w:jc w:val="both"/>
        <w:rPr>
          <w:sz w:val="16"/>
          <w:szCs w:val="16"/>
        </w:rPr>
      </w:pPr>
      <w:r>
        <w:rPr>
          <w:b/>
          <w:bCs/>
          <w:sz w:val="16"/>
          <w:szCs w:val="16"/>
        </w:rPr>
        <w:t>CLASS  154</w:t>
      </w:r>
      <w:r>
        <w:rPr>
          <w:sz w:val="16"/>
          <w:szCs w:val="16"/>
        </w:rPr>
        <w:tab/>
        <w:t>Pink-cupped Daffodils, 5 cultivars</w:t>
      </w:r>
    </w:p>
    <w:p w:rsidR="00DB32F4" w:rsidRDefault="00DB32F4" w:rsidP="00DB32F4">
      <w:pPr>
        <w:jc w:val="both"/>
        <w:rPr>
          <w:sz w:val="16"/>
          <w:szCs w:val="16"/>
        </w:rPr>
      </w:pPr>
      <w:r>
        <w:rPr>
          <w:b/>
          <w:bCs/>
          <w:sz w:val="16"/>
          <w:szCs w:val="16"/>
        </w:rPr>
        <w:t>CLASS  155</w:t>
      </w:r>
      <w:r>
        <w:rPr>
          <w:sz w:val="16"/>
          <w:szCs w:val="16"/>
        </w:rPr>
        <w:tab/>
        <w:t>Red and/or orange cupped Daffodils, 5 cultivars</w:t>
      </w:r>
    </w:p>
    <w:p w:rsidR="00DB32F4" w:rsidRDefault="00DB32F4" w:rsidP="00DB32F4">
      <w:pPr>
        <w:jc w:val="both"/>
        <w:rPr>
          <w:b/>
          <w:bCs/>
          <w:sz w:val="16"/>
          <w:szCs w:val="16"/>
        </w:rPr>
      </w:pPr>
    </w:p>
    <w:p w:rsidR="00DB32F4" w:rsidRPr="000D6D9B" w:rsidRDefault="00DB32F4" w:rsidP="00DB32F4">
      <w:pPr>
        <w:jc w:val="both"/>
        <w:rPr>
          <w:b/>
          <w:bCs/>
          <w:sz w:val="16"/>
          <w:szCs w:val="16"/>
        </w:rPr>
      </w:pPr>
      <w:r>
        <w:rPr>
          <w:b/>
          <w:bCs/>
          <w:sz w:val="16"/>
          <w:szCs w:val="16"/>
        </w:rPr>
        <w:t>SECTION F - AMERICAN DAFFODIL SOCIETY COLLECTIONS</w:t>
      </w:r>
    </w:p>
    <w:p w:rsidR="00DB32F4" w:rsidRDefault="00DB32F4" w:rsidP="00DB32F4">
      <w:pPr>
        <w:jc w:val="both"/>
        <w:rPr>
          <w:sz w:val="16"/>
          <w:szCs w:val="16"/>
        </w:rPr>
      </w:pPr>
      <w:r>
        <w:rPr>
          <w:sz w:val="16"/>
          <w:szCs w:val="16"/>
        </w:rPr>
        <w:t>One standard cultivar stem each from any division or divisions individually labeled.</w:t>
      </w:r>
    </w:p>
    <w:p w:rsidR="00DB32F4" w:rsidRDefault="00DB32F4" w:rsidP="00DB32F4">
      <w:pPr>
        <w:jc w:val="both"/>
        <w:rPr>
          <w:sz w:val="16"/>
          <w:szCs w:val="16"/>
        </w:rPr>
      </w:pPr>
    </w:p>
    <w:p w:rsidR="00DB32F4" w:rsidRDefault="00DB32F4" w:rsidP="00DB32F4">
      <w:pPr>
        <w:ind w:left="1440" w:hanging="1440"/>
        <w:jc w:val="both"/>
        <w:rPr>
          <w:sz w:val="16"/>
          <w:szCs w:val="16"/>
        </w:rPr>
      </w:pPr>
      <w:r>
        <w:rPr>
          <w:b/>
          <w:bCs/>
          <w:sz w:val="16"/>
          <w:szCs w:val="16"/>
        </w:rPr>
        <w:t xml:space="preserve">CLASS  </w:t>
      </w:r>
      <w:r w:rsidRPr="00EF4BBE">
        <w:rPr>
          <w:b/>
          <w:bCs/>
          <w:sz w:val="16"/>
          <w:szCs w:val="16"/>
        </w:rPr>
        <w:t>156</w:t>
      </w:r>
      <w:r>
        <w:rPr>
          <w:b/>
          <w:bCs/>
          <w:sz w:val="16"/>
          <w:szCs w:val="16"/>
        </w:rPr>
        <w:tab/>
        <w:t>ADS RED WHITE AND BLUE RIBBON</w:t>
      </w:r>
      <w:r>
        <w:rPr>
          <w:sz w:val="16"/>
          <w:szCs w:val="16"/>
        </w:rPr>
        <w:t xml:space="preserve">  Five cultivars of standard daffodils of American breeding or origin, any division or divisions.  Hybridizer’s name must appear on label, with the exception of seedlings shown by the originator.  </w:t>
      </w:r>
    </w:p>
    <w:p w:rsidR="00DB32F4" w:rsidRDefault="00DB32F4" w:rsidP="00DB32F4">
      <w:pPr>
        <w:ind w:left="1440" w:hanging="1440"/>
        <w:jc w:val="both"/>
        <w:rPr>
          <w:sz w:val="16"/>
          <w:szCs w:val="16"/>
        </w:rPr>
      </w:pPr>
      <w:r>
        <w:rPr>
          <w:b/>
          <w:bCs/>
          <w:sz w:val="16"/>
          <w:szCs w:val="16"/>
        </w:rPr>
        <w:t>CLASS  157</w:t>
      </w:r>
      <w:r>
        <w:rPr>
          <w:b/>
          <w:bCs/>
          <w:sz w:val="16"/>
          <w:szCs w:val="16"/>
        </w:rPr>
        <w:tab/>
        <w:t>ADS MAROON RIBBON</w:t>
      </w:r>
      <w:r>
        <w:rPr>
          <w:sz w:val="16"/>
          <w:szCs w:val="16"/>
        </w:rPr>
        <w:t xml:space="preserve">  Reverse bicolor, 5 cultivars. </w:t>
      </w:r>
    </w:p>
    <w:p w:rsidR="00DB32F4" w:rsidRDefault="00DB32F4" w:rsidP="00DB32F4">
      <w:pPr>
        <w:ind w:left="1440" w:hanging="1440"/>
        <w:jc w:val="both"/>
        <w:rPr>
          <w:sz w:val="16"/>
          <w:szCs w:val="16"/>
        </w:rPr>
      </w:pPr>
    </w:p>
    <w:p w:rsidR="00DB32F4" w:rsidRDefault="00DB32F4" w:rsidP="00DB32F4">
      <w:pPr>
        <w:ind w:left="1440" w:hanging="1440"/>
        <w:rPr>
          <w:b/>
          <w:bCs/>
          <w:sz w:val="16"/>
          <w:szCs w:val="16"/>
        </w:rPr>
      </w:pPr>
    </w:p>
    <w:p w:rsidR="00DB32F4" w:rsidRDefault="00DB32F4" w:rsidP="00DB32F4">
      <w:pPr>
        <w:ind w:left="1440" w:hanging="1440"/>
        <w:rPr>
          <w:sz w:val="16"/>
          <w:szCs w:val="16"/>
        </w:rPr>
      </w:pPr>
      <w:r>
        <w:rPr>
          <w:b/>
          <w:bCs/>
          <w:sz w:val="16"/>
          <w:szCs w:val="16"/>
        </w:rPr>
        <w:t>CLASS  158</w:t>
      </w:r>
      <w:r>
        <w:rPr>
          <w:b/>
          <w:bCs/>
          <w:sz w:val="16"/>
          <w:szCs w:val="16"/>
        </w:rPr>
        <w:tab/>
        <w:t>MARIE  BOZIEVICH  RIBBON</w:t>
      </w:r>
      <w:r>
        <w:rPr>
          <w:sz w:val="16"/>
          <w:szCs w:val="16"/>
        </w:rPr>
        <w:t xml:space="preserve">  Twelve standard cultivars and/or species from at least 4 divisions.</w:t>
      </w:r>
    </w:p>
    <w:p w:rsidR="00DB32F4" w:rsidRDefault="00DB32F4" w:rsidP="00DB32F4">
      <w:pPr>
        <w:ind w:left="1440" w:hanging="1440"/>
        <w:jc w:val="both"/>
        <w:rPr>
          <w:sz w:val="16"/>
          <w:szCs w:val="16"/>
        </w:rPr>
      </w:pPr>
    </w:p>
    <w:p w:rsidR="00DB32F4" w:rsidRDefault="00DB32F4" w:rsidP="00DB32F4">
      <w:pPr>
        <w:ind w:left="1440" w:hanging="1440"/>
        <w:jc w:val="both"/>
        <w:rPr>
          <w:sz w:val="16"/>
          <w:szCs w:val="16"/>
        </w:rPr>
      </w:pPr>
      <w:r>
        <w:rPr>
          <w:b/>
          <w:bCs/>
          <w:sz w:val="16"/>
          <w:szCs w:val="16"/>
        </w:rPr>
        <w:t>CLASS  159</w:t>
      </w:r>
      <w:r>
        <w:rPr>
          <w:b/>
          <w:bCs/>
          <w:sz w:val="16"/>
          <w:szCs w:val="16"/>
        </w:rPr>
        <w:tab/>
        <w:t>ELISE HAVENS RIBBON</w:t>
      </w:r>
      <w:r>
        <w:rPr>
          <w:sz w:val="16"/>
          <w:szCs w:val="16"/>
        </w:rPr>
        <w:t xml:space="preserve">  Twelve cultivars from at least three divisions from RHS divisions 5 through 10.</w:t>
      </w:r>
      <w:r>
        <w:rPr>
          <w:sz w:val="16"/>
          <w:szCs w:val="16"/>
        </w:rPr>
        <w:tab/>
      </w:r>
    </w:p>
    <w:p w:rsidR="00DB32F4" w:rsidRDefault="00DB32F4" w:rsidP="00DB32F4">
      <w:pPr>
        <w:ind w:left="1440" w:hanging="1440"/>
        <w:jc w:val="both"/>
        <w:rPr>
          <w:sz w:val="16"/>
          <w:szCs w:val="16"/>
        </w:rPr>
      </w:pPr>
    </w:p>
    <w:p w:rsidR="00DB32F4" w:rsidRDefault="00DB32F4" w:rsidP="00DB32F4">
      <w:pPr>
        <w:pStyle w:val="Heading1"/>
      </w:pPr>
      <w:r>
        <w:t>CLASS  160</w:t>
      </w:r>
      <w:r>
        <w:tab/>
        <w:t>CAREY E. QUINN AWARD SILVER MEDAL OR RIBBON</w:t>
      </w:r>
    </w:p>
    <w:p w:rsidR="00DB32F4" w:rsidRPr="00D17443" w:rsidRDefault="00DB32F4" w:rsidP="00DB32F4">
      <w:pPr>
        <w:ind w:left="1440" w:hanging="1440"/>
        <w:jc w:val="both"/>
        <w:rPr>
          <w:sz w:val="16"/>
          <w:szCs w:val="16"/>
        </w:rPr>
      </w:pPr>
      <w:r>
        <w:rPr>
          <w:sz w:val="16"/>
          <w:szCs w:val="16"/>
        </w:rPr>
        <w:tab/>
      </w:r>
      <w:r w:rsidRPr="00D17443">
        <w:rPr>
          <w:sz w:val="16"/>
          <w:szCs w:val="16"/>
        </w:rPr>
        <w:t>(Open only to American Daffodil Society members.)  Collection of twenty-four standard cultivars and/or species of daffodils, from at least five divisions</w:t>
      </w:r>
      <w:r w:rsidR="009A073A" w:rsidRPr="00D17443">
        <w:rPr>
          <w:sz w:val="16"/>
          <w:szCs w:val="16"/>
        </w:rPr>
        <w:t>, each labeled with name and division</w:t>
      </w:r>
      <w:r w:rsidRPr="00D17443">
        <w:rPr>
          <w:sz w:val="16"/>
          <w:szCs w:val="16"/>
        </w:rPr>
        <w:t>.  This medal may be won only one time in all ADS shows by any exhibitor.  A former winner may exhibit in this class but may receive only the Quinn Ribbon.  (A</w:t>
      </w:r>
      <w:r w:rsidR="009A073A" w:rsidRPr="00D17443">
        <w:rPr>
          <w:sz w:val="16"/>
          <w:szCs w:val="16"/>
        </w:rPr>
        <w:t xml:space="preserve"> name</w:t>
      </w:r>
      <w:r w:rsidR="00163B93" w:rsidRPr="00D17443">
        <w:rPr>
          <w:sz w:val="16"/>
          <w:szCs w:val="16"/>
        </w:rPr>
        <w:t xml:space="preserve"> and </w:t>
      </w:r>
      <w:r w:rsidR="009A073A" w:rsidRPr="00D17443">
        <w:rPr>
          <w:sz w:val="16"/>
          <w:szCs w:val="16"/>
        </w:rPr>
        <w:t>division</w:t>
      </w:r>
      <w:r w:rsidRPr="00D17443">
        <w:rPr>
          <w:sz w:val="16"/>
          <w:szCs w:val="16"/>
        </w:rPr>
        <w:t xml:space="preserve"> list</w:t>
      </w:r>
      <w:r w:rsidR="009A073A" w:rsidRPr="00D17443">
        <w:rPr>
          <w:sz w:val="16"/>
          <w:szCs w:val="16"/>
        </w:rPr>
        <w:t xml:space="preserve"> for clerks recording</w:t>
      </w:r>
      <w:r w:rsidRPr="00D17443">
        <w:rPr>
          <w:sz w:val="16"/>
          <w:szCs w:val="16"/>
        </w:rPr>
        <w:t xml:space="preserve"> must accompany the exhibit.)</w:t>
      </w:r>
    </w:p>
    <w:p w:rsidR="00DB32F4" w:rsidRDefault="00DB32F4" w:rsidP="00DB32F4">
      <w:pPr>
        <w:ind w:left="1440" w:hanging="1440"/>
        <w:jc w:val="both"/>
        <w:rPr>
          <w:sz w:val="16"/>
          <w:szCs w:val="16"/>
        </w:rPr>
      </w:pPr>
    </w:p>
    <w:p w:rsidR="00DB32F4" w:rsidRDefault="00DB32F4" w:rsidP="00DB32F4">
      <w:pPr>
        <w:ind w:left="1440" w:hanging="1440"/>
        <w:rPr>
          <w:b/>
          <w:bCs/>
          <w:sz w:val="16"/>
          <w:szCs w:val="16"/>
        </w:rPr>
      </w:pPr>
      <w:r>
        <w:rPr>
          <w:b/>
          <w:bCs/>
          <w:sz w:val="16"/>
          <w:szCs w:val="16"/>
        </w:rPr>
        <w:t xml:space="preserve">CLASS  </w:t>
      </w:r>
      <w:r w:rsidRPr="00EF4BBE">
        <w:rPr>
          <w:b/>
          <w:bCs/>
          <w:sz w:val="16"/>
          <w:szCs w:val="16"/>
        </w:rPr>
        <w:t>161</w:t>
      </w:r>
      <w:r>
        <w:rPr>
          <w:b/>
          <w:bCs/>
          <w:sz w:val="16"/>
          <w:szCs w:val="16"/>
        </w:rPr>
        <w:tab/>
        <w:t>ADS DR.TOM D.THROCKMORTON RIBBON</w:t>
      </w:r>
    </w:p>
    <w:p w:rsidR="00DB32F4" w:rsidRDefault="00DB32F4" w:rsidP="00DB32F4">
      <w:pPr>
        <w:ind w:left="1440"/>
        <w:rPr>
          <w:sz w:val="16"/>
          <w:szCs w:val="16"/>
        </w:rPr>
      </w:pPr>
      <w:r>
        <w:rPr>
          <w:sz w:val="16"/>
          <w:szCs w:val="16"/>
        </w:rPr>
        <w:t xml:space="preserve">Fifteen standard cultivars and/or species, one stem each, from fifteen different RHS classifications, each labeled with name and complete classification. </w:t>
      </w:r>
    </w:p>
    <w:p w:rsidR="00DB32F4" w:rsidRDefault="00DB32F4" w:rsidP="00DB32F4">
      <w:pPr>
        <w:jc w:val="both"/>
        <w:rPr>
          <w:sz w:val="16"/>
          <w:szCs w:val="16"/>
        </w:rPr>
      </w:pPr>
    </w:p>
    <w:p w:rsidR="00DB32F4" w:rsidRDefault="00DB32F4" w:rsidP="00DB32F4">
      <w:pPr>
        <w:ind w:left="1440" w:hanging="1440"/>
        <w:jc w:val="both"/>
        <w:rPr>
          <w:sz w:val="16"/>
          <w:szCs w:val="16"/>
        </w:rPr>
      </w:pPr>
      <w:r>
        <w:rPr>
          <w:b/>
          <w:bCs/>
          <w:sz w:val="16"/>
          <w:szCs w:val="16"/>
        </w:rPr>
        <w:t>SECTION G - SPECIAL COLLECTIONS</w:t>
      </w:r>
    </w:p>
    <w:p w:rsidR="00DB32F4" w:rsidRDefault="00DB32F4" w:rsidP="00DB32F4">
      <w:pPr>
        <w:ind w:left="1440" w:hanging="1440"/>
        <w:jc w:val="both"/>
        <w:rPr>
          <w:b/>
          <w:bCs/>
          <w:sz w:val="16"/>
          <w:szCs w:val="16"/>
        </w:rPr>
      </w:pPr>
    </w:p>
    <w:p w:rsidR="00DB32F4" w:rsidRDefault="00DB32F4" w:rsidP="00DB32F4">
      <w:pPr>
        <w:ind w:left="1440" w:hanging="1440"/>
        <w:jc w:val="both"/>
        <w:rPr>
          <w:sz w:val="16"/>
          <w:szCs w:val="16"/>
        </w:rPr>
      </w:pPr>
      <w:r>
        <w:rPr>
          <w:b/>
          <w:bCs/>
          <w:sz w:val="16"/>
          <w:szCs w:val="16"/>
        </w:rPr>
        <w:t>CLASS  162</w:t>
      </w:r>
      <w:r>
        <w:rPr>
          <w:b/>
          <w:bCs/>
          <w:sz w:val="16"/>
          <w:szCs w:val="16"/>
        </w:rPr>
        <w:tab/>
        <w:t>FIVE NOVELTIES</w:t>
      </w:r>
      <w:r>
        <w:rPr>
          <w:sz w:val="16"/>
          <w:szCs w:val="16"/>
        </w:rPr>
        <w:t xml:space="preserve">  1 stem each, registered within the past 10 years, labeled with the date of registration.</w:t>
      </w:r>
    </w:p>
    <w:p w:rsidR="00DB32F4" w:rsidRDefault="00DB32F4" w:rsidP="00DB32F4">
      <w:pPr>
        <w:ind w:left="1440" w:hanging="1440"/>
        <w:jc w:val="both"/>
        <w:rPr>
          <w:sz w:val="16"/>
          <w:szCs w:val="16"/>
        </w:rPr>
      </w:pPr>
    </w:p>
    <w:p w:rsidR="00DB32F4" w:rsidRDefault="00DB32F4" w:rsidP="00DB32F4">
      <w:pPr>
        <w:ind w:left="1440" w:hanging="1440"/>
        <w:jc w:val="both"/>
        <w:rPr>
          <w:b/>
          <w:bCs/>
          <w:sz w:val="16"/>
          <w:szCs w:val="16"/>
        </w:rPr>
      </w:pPr>
      <w:r>
        <w:rPr>
          <w:b/>
          <w:bCs/>
          <w:sz w:val="16"/>
          <w:szCs w:val="16"/>
        </w:rPr>
        <w:t>CLASS  163</w:t>
      </w:r>
      <w:r>
        <w:rPr>
          <w:b/>
          <w:bCs/>
          <w:sz w:val="16"/>
          <w:szCs w:val="16"/>
        </w:rPr>
        <w:tab/>
        <w:t>DOWN UNDER COLLECTION</w:t>
      </w:r>
      <w:r>
        <w:rPr>
          <w:sz w:val="16"/>
          <w:szCs w:val="16"/>
        </w:rPr>
        <w:t xml:space="preserve"> Five cultivars, 1 stem each of Australian or New Zealand origin.  Each cultivar must be labeled and show the hybridizer’s name.</w:t>
      </w:r>
    </w:p>
    <w:p w:rsidR="00DB32F4" w:rsidRDefault="00DB32F4" w:rsidP="00DB32F4">
      <w:pPr>
        <w:pStyle w:val="BodyTextIndent"/>
        <w:rPr>
          <w:b/>
          <w:bCs/>
        </w:rPr>
      </w:pPr>
    </w:p>
    <w:p w:rsidR="00DB32F4" w:rsidRDefault="00DB32F4" w:rsidP="00DB32F4">
      <w:pPr>
        <w:pStyle w:val="BodyTextIndent"/>
      </w:pPr>
      <w:r>
        <w:rPr>
          <w:b/>
          <w:bCs/>
        </w:rPr>
        <w:t>CLASS  164</w:t>
      </w:r>
      <w:r>
        <w:rPr>
          <w:b/>
          <w:bCs/>
        </w:rPr>
        <w:tab/>
      </w:r>
      <w:r w:rsidR="00252D6D">
        <w:rPr>
          <w:b/>
          <w:bCs/>
        </w:rPr>
        <w:t xml:space="preserve">DUTCH, </w:t>
      </w:r>
      <w:r>
        <w:rPr>
          <w:b/>
          <w:bCs/>
        </w:rPr>
        <w:t>ENGLISH OR IRISH BRED COLLECTION</w:t>
      </w:r>
      <w:r>
        <w:t xml:space="preserve">  Five cultivars, 1 stem each of</w:t>
      </w:r>
      <w:r w:rsidR="00252D6D">
        <w:t xml:space="preserve"> all Dutch,</w:t>
      </w:r>
      <w:r>
        <w:t xml:space="preserve"> </w:t>
      </w:r>
      <w:r w:rsidR="00252D6D">
        <w:t xml:space="preserve">all </w:t>
      </w:r>
      <w:r>
        <w:t>English or</w:t>
      </w:r>
      <w:r w:rsidR="00252D6D">
        <w:t xml:space="preserve"> all</w:t>
      </w:r>
      <w:r>
        <w:t xml:space="preserve"> Irish origin.  Each cultivar must be labeled and show the hybridizer’s name.</w:t>
      </w:r>
    </w:p>
    <w:p w:rsidR="00DB32F4" w:rsidRDefault="00DB32F4" w:rsidP="00DB32F4">
      <w:pPr>
        <w:ind w:left="1440" w:hanging="1440"/>
        <w:jc w:val="both"/>
        <w:rPr>
          <w:b/>
          <w:bCs/>
          <w:sz w:val="16"/>
          <w:szCs w:val="16"/>
        </w:rPr>
      </w:pPr>
    </w:p>
    <w:p w:rsidR="00DB32F4" w:rsidRDefault="00DB32F4" w:rsidP="00DB32F4">
      <w:pPr>
        <w:ind w:left="1440" w:hanging="1440"/>
        <w:jc w:val="both"/>
        <w:rPr>
          <w:sz w:val="16"/>
          <w:szCs w:val="16"/>
        </w:rPr>
      </w:pPr>
      <w:r w:rsidRPr="00EF4BBE">
        <w:rPr>
          <w:b/>
          <w:bCs/>
          <w:sz w:val="16"/>
          <w:szCs w:val="16"/>
        </w:rPr>
        <w:t>CLASS  165</w:t>
      </w:r>
      <w:r w:rsidRPr="00EF4BBE">
        <w:rPr>
          <w:sz w:val="16"/>
          <w:szCs w:val="16"/>
        </w:rPr>
        <w:tab/>
      </w:r>
      <w:r w:rsidRPr="00EF4BBE">
        <w:rPr>
          <w:b/>
          <w:bCs/>
          <w:sz w:val="16"/>
          <w:szCs w:val="16"/>
        </w:rPr>
        <w:t>NOVICE</w:t>
      </w:r>
      <w:r w:rsidRPr="00EF4BBE">
        <w:rPr>
          <w:sz w:val="16"/>
          <w:szCs w:val="16"/>
        </w:rPr>
        <w:t xml:space="preserve">  5 cultivars, 1 stem each, from any division.  Open only to</w:t>
      </w:r>
      <w:r>
        <w:rPr>
          <w:sz w:val="16"/>
          <w:szCs w:val="16"/>
        </w:rPr>
        <w:t xml:space="preserve"> exhibitors who have never won a blue ribbon for a collection in an ADS approved show.</w:t>
      </w:r>
    </w:p>
    <w:p w:rsidR="00DB32F4" w:rsidRDefault="00DB32F4" w:rsidP="00DB32F4">
      <w:pPr>
        <w:rPr>
          <w:b/>
          <w:bCs/>
          <w:sz w:val="16"/>
          <w:szCs w:val="16"/>
        </w:rPr>
      </w:pPr>
    </w:p>
    <w:p w:rsidR="00DB32F4" w:rsidRDefault="00DB32F4" w:rsidP="00DB32F4">
      <w:pPr>
        <w:rPr>
          <w:b/>
          <w:bCs/>
          <w:sz w:val="16"/>
          <w:szCs w:val="16"/>
        </w:rPr>
      </w:pPr>
      <w:r>
        <w:rPr>
          <w:b/>
          <w:bCs/>
          <w:sz w:val="16"/>
          <w:szCs w:val="16"/>
        </w:rPr>
        <w:t xml:space="preserve">SECTION H - SEEDLINGS  </w:t>
      </w:r>
    </w:p>
    <w:p w:rsidR="00DB32F4" w:rsidRDefault="00501B29" w:rsidP="00DB32F4">
      <w:pPr>
        <w:pStyle w:val="BalloonText"/>
        <w:rPr>
          <w:rFonts w:ascii="Comic Sans MS" w:hAnsi="Comic Sans MS" w:cs="Comic Sans MS"/>
        </w:rPr>
      </w:pPr>
      <w:r w:rsidRPr="00650E13">
        <w:rPr>
          <w:rFonts w:ascii="Comic Sans MS" w:hAnsi="Comic Sans MS" w:cs="Comic Sans MS"/>
        </w:rPr>
        <w:t>Single</w:t>
      </w:r>
      <w:r w:rsidR="00217E42" w:rsidRPr="00650E13">
        <w:rPr>
          <w:rFonts w:ascii="Comic Sans MS" w:hAnsi="Comic Sans MS" w:cs="Comic Sans MS"/>
        </w:rPr>
        <w:t>-stem specimen g</w:t>
      </w:r>
      <w:r w:rsidR="00DB32F4" w:rsidRPr="00650E13">
        <w:rPr>
          <w:rFonts w:ascii="Comic Sans MS" w:hAnsi="Comic Sans MS" w:cs="Comic Sans MS"/>
        </w:rPr>
        <w:t xml:space="preserve">rown and exhibited by the originator only with his/her designated number, </w:t>
      </w:r>
      <w:r w:rsidR="00DB32F4">
        <w:rPr>
          <w:rFonts w:ascii="Comic Sans MS" w:hAnsi="Comic Sans MS" w:cs="Comic Sans MS"/>
        </w:rPr>
        <w:t>classification,  and, if known,  parentage.</w:t>
      </w:r>
    </w:p>
    <w:p w:rsidR="00DB32F4" w:rsidRDefault="00DB32F4" w:rsidP="00DB32F4">
      <w:pPr>
        <w:ind w:left="1440" w:hanging="1440"/>
        <w:jc w:val="both"/>
        <w:rPr>
          <w:sz w:val="16"/>
          <w:szCs w:val="16"/>
        </w:rPr>
      </w:pPr>
    </w:p>
    <w:p w:rsidR="00DB32F4" w:rsidRDefault="00DB32F4" w:rsidP="00DB32F4">
      <w:pPr>
        <w:ind w:left="1440" w:hanging="1440"/>
        <w:jc w:val="both"/>
        <w:rPr>
          <w:b/>
          <w:bCs/>
          <w:sz w:val="16"/>
          <w:szCs w:val="16"/>
        </w:rPr>
      </w:pPr>
      <w:r>
        <w:rPr>
          <w:b/>
          <w:bCs/>
          <w:sz w:val="16"/>
          <w:szCs w:val="16"/>
        </w:rPr>
        <w:t>CLASS  166</w:t>
      </w:r>
      <w:r>
        <w:rPr>
          <w:b/>
          <w:bCs/>
          <w:sz w:val="16"/>
          <w:szCs w:val="16"/>
        </w:rPr>
        <w:tab/>
      </w:r>
      <w:r>
        <w:rPr>
          <w:sz w:val="16"/>
          <w:szCs w:val="16"/>
        </w:rPr>
        <w:t>Standard Seedlings</w:t>
      </w:r>
    </w:p>
    <w:p w:rsidR="00DB32F4" w:rsidRDefault="00DB32F4" w:rsidP="00DB32F4">
      <w:pPr>
        <w:ind w:left="1440" w:hanging="1440"/>
        <w:jc w:val="both"/>
        <w:rPr>
          <w:sz w:val="16"/>
          <w:szCs w:val="16"/>
        </w:rPr>
      </w:pPr>
      <w:r>
        <w:rPr>
          <w:b/>
          <w:bCs/>
          <w:sz w:val="16"/>
          <w:szCs w:val="16"/>
        </w:rPr>
        <w:t>CLASS  167</w:t>
      </w:r>
      <w:r>
        <w:rPr>
          <w:b/>
          <w:bCs/>
          <w:sz w:val="16"/>
          <w:szCs w:val="16"/>
        </w:rPr>
        <w:tab/>
      </w:r>
      <w:r>
        <w:rPr>
          <w:sz w:val="16"/>
          <w:szCs w:val="16"/>
        </w:rPr>
        <w:t>Miniature Seedlings</w:t>
      </w:r>
    </w:p>
    <w:p w:rsidR="00DB32F4" w:rsidRDefault="00DB32F4" w:rsidP="00DB32F4">
      <w:pPr>
        <w:ind w:left="1440" w:hanging="1440"/>
        <w:jc w:val="both"/>
        <w:rPr>
          <w:sz w:val="16"/>
          <w:szCs w:val="16"/>
        </w:rPr>
      </w:pPr>
    </w:p>
    <w:p w:rsidR="00DB32F4" w:rsidRDefault="00DB32F4" w:rsidP="00DB32F4">
      <w:pPr>
        <w:ind w:left="1440" w:hanging="1440"/>
        <w:rPr>
          <w:b/>
          <w:bCs/>
          <w:sz w:val="16"/>
          <w:szCs w:val="16"/>
        </w:rPr>
      </w:pPr>
    </w:p>
    <w:p w:rsidR="00DB32F4" w:rsidRPr="000D6D9B" w:rsidRDefault="00DB32F4" w:rsidP="00DB32F4">
      <w:pPr>
        <w:ind w:left="1440" w:hanging="1440"/>
        <w:rPr>
          <w:b/>
          <w:bCs/>
          <w:sz w:val="16"/>
          <w:szCs w:val="16"/>
        </w:rPr>
      </w:pPr>
      <w:r>
        <w:rPr>
          <w:b/>
          <w:bCs/>
          <w:sz w:val="16"/>
          <w:szCs w:val="16"/>
        </w:rPr>
        <w:t xml:space="preserve">SECTION I - YOUTH DIVISION </w:t>
      </w:r>
    </w:p>
    <w:p w:rsidR="00DB32F4" w:rsidRDefault="00DB32F4" w:rsidP="00DB32F4">
      <w:pPr>
        <w:ind w:left="1440" w:hanging="1440"/>
        <w:rPr>
          <w:sz w:val="16"/>
          <w:szCs w:val="16"/>
        </w:rPr>
      </w:pPr>
      <w:r>
        <w:rPr>
          <w:sz w:val="16"/>
          <w:szCs w:val="16"/>
        </w:rPr>
        <w:t xml:space="preserve">Gardeners 18 years of age or younger who raise their own daffodils.  </w:t>
      </w:r>
    </w:p>
    <w:p w:rsidR="00DB32F4" w:rsidRDefault="00DB32F4" w:rsidP="00DB32F4">
      <w:pPr>
        <w:ind w:left="1440" w:hanging="1440"/>
        <w:rPr>
          <w:sz w:val="16"/>
          <w:szCs w:val="16"/>
        </w:rPr>
      </w:pPr>
      <w:r>
        <w:rPr>
          <w:sz w:val="16"/>
          <w:szCs w:val="16"/>
        </w:rPr>
        <w:t xml:space="preserve">Best in Section – Brooke Ager Memorial Award.  </w:t>
      </w:r>
      <w:r>
        <w:rPr>
          <w:i/>
          <w:iCs/>
          <w:sz w:val="16"/>
          <w:szCs w:val="16"/>
        </w:rPr>
        <w:t>Gift from GDS.</w:t>
      </w:r>
    </w:p>
    <w:p w:rsidR="00DB32F4" w:rsidRDefault="00DB32F4" w:rsidP="00DB32F4">
      <w:pPr>
        <w:ind w:left="1440" w:hanging="1440"/>
        <w:jc w:val="both"/>
        <w:rPr>
          <w:sz w:val="16"/>
          <w:szCs w:val="16"/>
        </w:rPr>
      </w:pPr>
    </w:p>
    <w:p w:rsidR="00DB32F4" w:rsidRPr="00EF4BBE" w:rsidRDefault="00DB32F4" w:rsidP="00DB32F4">
      <w:pPr>
        <w:ind w:left="1440" w:hanging="1440"/>
        <w:rPr>
          <w:sz w:val="16"/>
          <w:szCs w:val="16"/>
        </w:rPr>
      </w:pPr>
      <w:r>
        <w:rPr>
          <w:b/>
          <w:bCs/>
          <w:sz w:val="16"/>
          <w:szCs w:val="16"/>
        </w:rPr>
        <w:t xml:space="preserve">CLASS  </w:t>
      </w:r>
      <w:r w:rsidRPr="00EF4BBE">
        <w:rPr>
          <w:b/>
          <w:bCs/>
          <w:sz w:val="16"/>
          <w:szCs w:val="16"/>
        </w:rPr>
        <w:t>168</w:t>
      </w:r>
      <w:r w:rsidRPr="00EF4BBE">
        <w:rPr>
          <w:sz w:val="16"/>
          <w:szCs w:val="16"/>
        </w:rPr>
        <w:tab/>
        <w:t>1 stem of a standard daffodil, DIVISION 1</w:t>
      </w:r>
    </w:p>
    <w:p w:rsidR="00DB32F4" w:rsidRPr="00EF4BBE" w:rsidRDefault="00DB32F4" w:rsidP="00DB32F4">
      <w:pPr>
        <w:ind w:left="1440" w:hanging="1440"/>
        <w:rPr>
          <w:sz w:val="16"/>
          <w:szCs w:val="16"/>
        </w:rPr>
      </w:pPr>
      <w:r w:rsidRPr="00EF4BBE">
        <w:rPr>
          <w:b/>
          <w:bCs/>
          <w:sz w:val="16"/>
          <w:szCs w:val="16"/>
        </w:rPr>
        <w:t>CLASS  169</w:t>
      </w:r>
      <w:r w:rsidRPr="00EF4BBE">
        <w:rPr>
          <w:sz w:val="16"/>
          <w:szCs w:val="16"/>
        </w:rPr>
        <w:tab/>
        <w:t>1 stem of a standard daffodil, DIVISION 2</w:t>
      </w:r>
    </w:p>
    <w:p w:rsidR="00DB32F4" w:rsidRPr="00EF4BBE" w:rsidRDefault="00DB32F4" w:rsidP="00DB32F4">
      <w:pPr>
        <w:ind w:left="1440" w:hanging="1440"/>
        <w:rPr>
          <w:sz w:val="16"/>
          <w:szCs w:val="16"/>
        </w:rPr>
      </w:pPr>
      <w:r w:rsidRPr="00EF4BBE">
        <w:rPr>
          <w:b/>
          <w:bCs/>
          <w:sz w:val="16"/>
          <w:szCs w:val="16"/>
        </w:rPr>
        <w:t>CLASS  170</w:t>
      </w:r>
      <w:r w:rsidRPr="00EF4BBE">
        <w:rPr>
          <w:sz w:val="16"/>
          <w:szCs w:val="16"/>
        </w:rPr>
        <w:tab/>
        <w:t>1 stem of a standard daffodil, DIVISION 3-11</w:t>
      </w:r>
    </w:p>
    <w:p w:rsidR="00DB32F4" w:rsidRPr="00EF4BBE" w:rsidRDefault="00DB32F4" w:rsidP="00DB32F4">
      <w:pPr>
        <w:ind w:left="1440" w:hanging="1440"/>
        <w:rPr>
          <w:sz w:val="16"/>
          <w:szCs w:val="16"/>
        </w:rPr>
      </w:pPr>
      <w:r w:rsidRPr="00EF4BBE">
        <w:rPr>
          <w:b/>
          <w:bCs/>
          <w:sz w:val="16"/>
          <w:szCs w:val="16"/>
        </w:rPr>
        <w:t>CLASS  171</w:t>
      </w:r>
      <w:r w:rsidRPr="00EF4BBE">
        <w:rPr>
          <w:sz w:val="16"/>
          <w:szCs w:val="16"/>
        </w:rPr>
        <w:tab/>
        <w:t>1 stem of a miniature daffodil, from any division.</w:t>
      </w:r>
    </w:p>
    <w:p w:rsidR="00DB32F4" w:rsidRPr="00EF4BBE" w:rsidRDefault="00DB32F4" w:rsidP="00DB32F4">
      <w:pPr>
        <w:ind w:left="1440" w:hanging="1440"/>
        <w:rPr>
          <w:sz w:val="16"/>
          <w:szCs w:val="16"/>
        </w:rPr>
      </w:pPr>
      <w:r w:rsidRPr="00EF4BBE">
        <w:rPr>
          <w:b/>
          <w:bCs/>
          <w:sz w:val="16"/>
          <w:szCs w:val="16"/>
        </w:rPr>
        <w:t>CLASS  172</w:t>
      </w:r>
      <w:r w:rsidRPr="00EF4BBE">
        <w:rPr>
          <w:sz w:val="16"/>
          <w:szCs w:val="16"/>
        </w:rPr>
        <w:tab/>
        <w:t>3 stems of a standard daffodil, from any division.</w:t>
      </w:r>
    </w:p>
    <w:p w:rsidR="00DB32F4" w:rsidRPr="00EF4BBE" w:rsidRDefault="00DB32F4" w:rsidP="00DB32F4">
      <w:pPr>
        <w:ind w:left="1440" w:hanging="1440"/>
        <w:rPr>
          <w:sz w:val="16"/>
          <w:szCs w:val="16"/>
        </w:rPr>
      </w:pPr>
      <w:r w:rsidRPr="00EF4BBE">
        <w:rPr>
          <w:b/>
          <w:bCs/>
          <w:sz w:val="16"/>
          <w:szCs w:val="16"/>
        </w:rPr>
        <w:t>CLASS  173</w:t>
      </w:r>
      <w:r w:rsidRPr="00EF4BBE">
        <w:rPr>
          <w:sz w:val="16"/>
          <w:szCs w:val="16"/>
        </w:rPr>
        <w:tab/>
        <w:t>3 stems of a miniature daffodil, from any division.</w:t>
      </w:r>
    </w:p>
    <w:p w:rsidR="00DB32F4" w:rsidRPr="00EF4BBE" w:rsidRDefault="00DB32F4" w:rsidP="00DB32F4">
      <w:pPr>
        <w:ind w:left="1440" w:hanging="1440"/>
        <w:rPr>
          <w:sz w:val="16"/>
          <w:szCs w:val="16"/>
        </w:rPr>
      </w:pPr>
      <w:r w:rsidRPr="00EF4BBE">
        <w:rPr>
          <w:b/>
          <w:bCs/>
          <w:sz w:val="16"/>
          <w:szCs w:val="16"/>
        </w:rPr>
        <w:t>CLASS  174</w:t>
      </w:r>
      <w:r w:rsidRPr="00EF4BBE">
        <w:rPr>
          <w:sz w:val="16"/>
          <w:szCs w:val="16"/>
        </w:rPr>
        <w:tab/>
        <w:t xml:space="preserve">Collection  of 5 different standard cultivars and/or species </w:t>
      </w:r>
    </w:p>
    <w:p w:rsidR="00DB32F4" w:rsidRPr="00EF4BBE" w:rsidRDefault="00DB32F4" w:rsidP="00DB32F4">
      <w:pPr>
        <w:ind w:left="1440" w:hanging="1440"/>
        <w:jc w:val="both"/>
        <w:rPr>
          <w:b/>
          <w:bCs/>
          <w:sz w:val="16"/>
          <w:szCs w:val="16"/>
        </w:rPr>
      </w:pPr>
    </w:p>
    <w:p w:rsidR="00DB32F4" w:rsidRPr="00EF4BBE" w:rsidRDefault="00DB32F4" w:rsidP="00DB32F4">
      <w:pPr>
        <w:ind w:left="1440" w:hanging="1440"/>
        <w:jc w:val="both"/>
        <w:rPr>
          <w:b/>
          <w:bCs/>
          <w:sz w:val="16"/>
          <w:szCs w:val="16"/>
        </w:rPr>
      </w:pPr>
      <w:r w:rsidRPr="00EF4BBE">
        <w:rPr>
          <w:b/>
          <w:bCs/>
          <w:sz w:val="16"/>
          <w:szCs w:val="16"/>
        </w:rPr>
        <w:t xml:space="preserve">SECTION J - MINIATURE DAFFODILS.  </w:t>
      </w:r>
    </w:p>
    <w:p w:rsidR="00DB32F4" w:rsidRPr="00EF4BBE" w:rsidRDefault="00DB32F4" w:rsidP="00DB32F4">
      <w:pPr>
        <w:pStyle w:val="BodyText"/>
        <w:tabs>
          <w:tab w:val="clear" w:pos="4860"/>
        </w:tabs>
      </w:pPr>
      <w:r w:rsidRPr="00EF4BBE">
        <w:t>Cultivars and species named in the ADS Approved List of Miniatures (see Rule # 10)  Seedlings will be placed in divisions to which the originator has decided they should properly belong.</w:t>
      </w:r>
    </w:p>
    <w:p w:rsidR="00DB32F4" w:rsidRPr="00EF4BBE" w:rsidRDefault="00DB32F4" w:rsidP="00DB32F4">
      <w:pPr>
        <w:ind w:left="1440" w:hanging="1440"/>
        <w:jc w:val="both"/>
        <w:rPr>
          <w:sz w:val="16"/>
          <w:szCs w:val="16"/>
        </w:rPr>
      </w:pPr>
    </w:p>
    <w:p w:rsidR="00DB32F4" w:rsidRPr="00EF4BBE" w:rsidRDefault="00DB32F4" w:rsidP="00DB32F4">
      <w:pPr>
        <w:ind w:left="1440" w:hanging="1440"/>
        <w:jc w:val="both"/>
        <w:rPr>
          <w:sz w:val="16"/>
          <w:szCs w:val="16"/>
        </w:rPr>
      </w:pPr>
      <w:r w:rsidRPr="00EF4BBE">
        <w:rPr>
          <w:b/>
          <w:bCs/>
          <w:sz w:val="16"/>
          <w:szCs w:val="16"/>
        </w:rPr>
        <w:t>CLASS  175</w:t>
      </w:r>
      <w:r w:rsidRPr="00EF4BBE">
        <w:rPr>
          <w:sz w:val="16"/>
          <w:szCs w:val="16"/>
        </w:rPr>
        <w:tab/>
        <w:t>Division 1</w:t>
      </w:r>
      <w:r w:rsidRPr="00EF4BBE">
        <w:rPr>
          <w:sz w:val="16"/>
          <w:szCs w:val="16"/>
        </w:rPr>
        <w:tab/>
      </w:r>
      <w:r w:rsidRPr="00EF4BBE">
        <w:rPr>
          <w:sz w:val="16"/>
          <w:szCs w:val="16"/>
        </w:rPr>
        <w:tab/>
        <w:t>Trumpet Daffodils</w:t>
      </w:r>
    </w:p>
    <w:p w:rsidR="00DB32F4" w:rsidRPr="00EF4BBE" w:rsidRDefault="00DB32F4" w:rsidP="00DB32F4">
      <w:pPr>
        <w:ind w:left="1440" w:hanging="1440"/>
        <w:jc w:val="both"/>
        <w:rPr>
          <w:sz w:val="16"/>
          <w:szCs w:val="16"/>
        </w:rPr>
      </w:pPr>
      <w:r w:rsidRPr="00EF4BBE">
        <w:rPr>
          <w:b/>
          <w:bCs/>
          <w:sz w:val="16"/>
          <w:szCs w:val="16"/>
        </w:rPr>
        <w:t>CLASS  176</w:t>
      </w:r>
      <w:r w:rsidRPr="00EF4BBE">
        <w:rPr>
          <w:sz w:val="16"/>
          <w:szCs w:val="16"/>
        </w:rPr>
        <w:tab/>
        <w:t>Division 2</w:t>
      </w:r>
      <w:r>
        <w:rPr>
          <w:sz w:val="16"/>
          <w:szCs w:val="16"/>
        </w:rPr>
        <w:tab/>
      </w:r>
      <w:r w:rsidRPr="00EF4BBE">
        <w:rPr>
          <w:sz w:val="16"/>
          <w:szCs w:val="16"/>
        </w:rPr>
        <w:tab/>
        <w:t>Large-Cupped Daffodils</w:t>
      </w:r>
    </w:p>
    <w:p w:rsidR="00DB32F4" w:rsidRPr="00EF4BBE" w:rsidRDefault="00DB32F4" w:rsidP="00DB32F4">
      <w:pPr>
        <w:ind w:left="1440" w:hanging="1440"/>
        <w:jc w:val="both"/>
        <w:rPr>
          <w:sz w:val="16"/>
          <w:szCs w:val="16"/>
        </w:rPr>
      </w:pPr>
      <w:r w:rsidRPr="00EF4BBE">
        <w:rPr>
          <w:b/>
          <w:bCs/>
          <w:sz w:val="16"/>
          <w:szCs w:val="16"/>
        </w:rPr>
        <w:t>CLASS  177</w:t>
      </w:r>
      <w:r>
        <w:rPr>
          <w:sz w:val="16"/>
          <w:szCs w:val="16"/>
        </w:rPr>
        <w:tab/>
        <w:t>Division 3</w:t>
      </w:r>
      <w:r w:rsidRPr="00EF4BBE">
        <w:rPr>
          <w:sz w:val="16"/>
          <w:szCs w:val="16"/>
        </w:rPr>
        <w:tab/>
      </w:r>
      <w:r>
        <w:rPr>
          <w:sz w:val="16"/>
          <w:szCs w:val="16"/>
        </w:rPr>
        <w:tab/>
      </w:r>
      <w:r w:rsidRPr="00EF4BBE">
        <w:rPr>
          <w:sz w:val="16"/>
          <w:szCs w:val="16"/>
        </w:rPr>
        <w:t>Small-Cupped Daffodils</w:t>
      </w:r>
    </w:p>
    <w:p w:rsidR="00DB32F4" w:rsidRPr="00EF4BBE" w:rsidRDefault="00DB32F4" w:rsidP="00DB32F4">
      <w:pPr>
        <w:ind w:left="1440" w:hanging="1440"/>
        <w:jc w:val="both"/>
        <w:rPr>
          <w:sz w:val="16"/>
          <w:szCs w:val="16"/>
        </w:rPr>
      </w:pPr>
      <w:r w:rsidRPr="00EF4BBE">
        <w:rPr>
          <w:b/>
          <w:bCs/>
          <w:sz w:val="16"/>
          <w:szCs w:val="16"/>
        </w:rPr>
        <w:t>CLASS  178</w:t>
      </w:r>
      <w:r>
        <w:rPr>
          <w:sz w:val="16"/>
          <w:szCs w:val="16"/>
        </w:rPr>
        <w:tab/>
        <w:t>Division 4</w:t>
      </w:r>
      <w:r w:rsidRPr="00EF4BBE">
        <w:rPr>
          <w:sz w:val="16"/>
          <w:szCs w:val="16"/>
        </w:rPr>
        <w:tab/>
      </w:r>
      <w:r>
        <w:rPr>
          <w:sz w:val="16"/>
          <w:szCs w:val="16"/>
        </w:rPr>
        <w:tab/>
      </w:r>
      <w:r w:rsidRPr="00EF4BBE">
        <w:rPr>
          <w:sz w:val="16"/>
          <w:szCs w:val="16"/>
        </w:rPr>
        <w:t>Double Daffodils</w:t>
      </w:r>
    </w:p>
    <w:p w:rsidR="00DB32F4" w:rsidRPr="00EF4BBE" w:rsidRDefault="00DB32F4" w:rsidP="00DB32F4">
      <w:pPr>
        <w:ind w:left="1440" w:hanging="1440"/>
        <w:jc w:val="both"/>
        <w:rPr>
          <w:sz w:val="16"/>
          <w:szCs w:val="16"/>
        </w:rPr>
      </w:pPr>
      <w:r w:rsidRPr="00EF4BBE">
        <w:rPr>
          <w:b/>
          <w:bCs/>
          <w:sz w:val="16"/>
          <w:szCs w:val="16"/>
        </w:rPr>
        <w:t>CLASS  179</w:t>
      </w:r>
      <w:r>
        <w:rPr>
          <w:sz w:val="16"/>
          <w:szCs w:val="16"/>
        </w:rPr>
        <w:tab/>
        <w:t>Division 5</w:t>
      </w:r>
      <w:r w:rsidRPr="00EF4BBE">
        <w:rPr>
          <w:sz w:val="16"/>
          <w:szCs w:val="16"/>
        </w:rPr>
        <w:tab/>
      </w:r>
      <w:r>
        <w:rPr>
          <w:sz w:val="16"/>
          <w:szCs w:val="16"/>
        </w:rPr>
        <w:tab/>
      </w:r>
      <w:r w:rsidRPr="00EF4BBE">
        <w:rPr>
          <w:sz w:val="16"/>
          <w:szCs w:val="16"/>
        </w:rPr>
        <w:t>Triandrus Daffodils</w:t>
      </w:r>
    </w:p>
    <w:p w:rsidR="00DB32F4" w:rsidRPr="00EF4BBE" w:rsidRDefault="00DB32F4" w:rsidP="00DB32F4">
      <w:pPr>
        <w:ind w:left="1440" w:hanging="1440"/>
        <w:jc w:val="both"/>
        <w:rPr>
          <w:sz w:val="16"/>
          <w:szCs w:val="16"/>
        </w:rPr>
      </w:pPr>
      <w:r w:rsidRPr="00EF4BBE">
        <w:rPr>
          <w:b/>
          <w:bCs/>
          <w:sz w:val="16"/>
          <w:szCs w:val="16"/>
        </w:rPr>
        <w:t>CLASS  180</w:t>
      </w:r>
      <w:r>
        <w:rPr>
          <w:sz w:val="16"/>
          <w:szCs w:val="16"/>
        </w:rPr>
        <w:tab/>
        <w:t>Division 6</w:t>
      </w:r>
      <w:r>
        <w:rPr>
          <w:sz w:val="16"/>
          <w:szCs w:val="16"/>
        </w:rPr>
        <w:tab/>
      </w:r>
      <w:r>
        <w:rPr>
          <w:sz w:val="16"/>
          <w:szCs w:val="16"/>
        </w:rPr>
        <w:tab/>
      </w:r>
      <w:r w:rsidRPr="00EF4BBE">
        <w:rPr>
          <w:sz w:val="16"/>
          <w:szCs w:val="16"/>
        </w:rPr>
        <w:t>Cyclamineus Daffodils</w:t>
      </w:r>
    </w:p>
    <w:p w:rsidR="00DB32F4" w:rsidRPr="00EF4BBE" w:rsidRDefault="00DB32F4" w:rsidP="00DB32F4">
      <w:pPr>
        <w:ind w:left="1440" w:hanging="1440"/>
        <w:jc w:val="both"/>
        <w:rPr>
          <w:sz w:val="16"/>
          <w:szCs w:val="16"/>
        </w:rPr>
      </w:pPr>
      <w:r w:rsidRPr="00EF4BBE">
        <w:rPr>
          <w:b/>
          <w:bCs/>
          <w:sz w:val="16"/>
          <w:szCs w:val="16"/>
        </w:rPr>
        <w:t>CLASS  181</w:t>
      </w:r>
      <w:r>
        <w:rPr>
          <w:sz w:val="16"/>
          <w:szCs w:val="16"/>
        </w:rPr>
        <w:tab/>
        <w:t>Division 7</w:t>
      </w:r>
      <w:r>
        <w:rPr>
          <w:sz w:val="16"/>
          <w:szCs w:val="16"/>
        </w:rPr>
        <w:tab/>
      </w:r>
      <w:r>
        <w:rPr>
          <w:sz w:val="16"/>
          <w:szCs w:val="16"/>
        </w:rPr>
        <w:tab/>
      </w:r>
      <w:r w:rsidRPr="00EF4BBE">
        <w:rPr>
          <w:sz w:val="16"/>
          <w:szCs w:val="16"/>
        </w:rPr>
        <w:t>Jonquilla &amp; Apodanthus Daffodils</w:t>
      </w:r>
    </w:p>
    <w:p w:rsidR="00DB32F4" w:rsidRPr="00EF4BBE" w:rsidRDefault="00DB32F4" w:rsidP="00DB32F4">
      <w:pPr>
        <w:ind w:left="1440" w:hanging="1440"/>
        <w:jc w:val="both"/>
        <w:rPr>
          <w:sz w:val="16"/>
          <w:szCs w:val="16"/>
        </w:rPr>
      </w:pPr>
      <w:r w:rsidRPr="00EF4BBE">
        <w:rPr>
          <w:b/>
          <w:bCs/>
          <w:sz w:val="16"/>
          <w:szCs w:val="16"/>
        </w:rPr>
        <w:t>CLASS  182</w:t>
      </w:r>
      <w:r>
        <w:rPr>
          <w:sz w:val="16"/>
          <w:szCs w:val="16"/>
        </w:rPr>
        <w:tab/>
        <w:t>Division 8</w:t>
      </w:r>
      <w:r>
        <w:rPr>
          <w:sz w:val="16"/>
          <w:szCs w:val="16"/>
        </w:rPr>
        <w:tab/>
      </w:r>
      <w:r>
        <w:rPr>
          <w:sz w:val="16"/>
          <w:szCs w:val="16"/>
        </w:rPr>
        <w:tab/>
      </w:r>
      <w:r w:rsidRPr="00EF4BBE">
        <w:rPr>
          <w:sz w:val="16"/>
          <w:szCs w:val="16"/>
        </w:rPr>
        <w:t>Tazetta Daffodils</w:t>
      </w:r>
    </w:p>
    <w:p w:rsidR="00DB32F4" w:rsidRPr="00EF4BBE" w:rsidRDefault="00DB32F4" w:rsidP="00DB32F4">
      <w:pPr>
        <w:ind w:left="1440" w:hanging="1440"/>
        <w:jc w:val="both"/>
        <w:rPr>
          <w:sz w:val="16"/>
          <w:szCs w:val="16"/>
        </w:rPr>
      </w:pPr>
      <w:r w:rsidRPr="00EF4BBE">
        <w:rPr>
          <w:sz w:val="16"/>
          <w:szCs w:val="16"/>
        </w:rPr>
        <w:t>C</w:t>
      </w:r>
      <w:r w:rsidRPr="00EF4BBE">
        <w:rPr>
          <w:b/>
          <w:bCs/>
          <w:sz w:val="16"/>
          <w:szCs w:val="16"/>
        </w:rPr>
        <w:t>LASS  183</w:t>
      </w:r>
      <w:r w:rsidRPr="00EF4BBE">
        <w:rPr>
          <w:sz w:val="16"/>
          <w:szCs w:val="16"/>
        </w:rPr>
        <w:tab/>
        <w:t>Division 9</w:t>
      </w:r>
      <w:r>
        <w:rPr>
          <w:sz w:val="16"/>
          <w:szCs w:val="16"/>
        </w:rPr>
        <w:tab/>
      </w:r>
      <w:r>
        <w:rPr>
          <w:sz w:val="16"/>
          <w:szCs w:val="16"/>
        </w:rPr>
        <w:tab/>
      </w:r>
      <w:r w:rsidRPr="00EF4BBE">
        <w:rPr>
          <w:sz w:val="16"/>
          <w:szCs w:val="16"/>
        </w:rPr>
        <w:t>Poeticus Daffodils</w:t>
      </w:r>
      <w:r w:rsidRPr="00EF4BBE">
        <w:rPr>
          <w:sz w:val="16"/>
          <w:szCs w:val="16"/>
        </w:rPr>
        <w:tab/>
      </w:r>
      <w:r w:rsidRPr="00EF4BBE">
        <w:rPr>
          <w:sz w:val="16"/>
          <w:szCs w:val="16"/>
        </w:rPr>
        <w:tab/>
      </w:r>
    </w:p>
    <w:p w:rsidR="00DB32F4" w:rsidRPr="00EF4BBE" w:rsidRDefault="00DB32F4" w:rsidP="00DB32F4">
      <w:pPr>
        <w:ind w:left="1440" w:hanging="1440"/>
        <w:jc w:val="both"/>
        <w:rPr>
          <w:sz w:val="16"/>
          <w:szCs w:val="16"/>
        </w:rPr>
      </w:pPr>
      <w:r w:rsidRPr="00EF4BBE">
        <w:rPr>
          <w:sz w:val="16"/>
          <w:szCs w:val="16"/>
        </w:rPr>
        <w:t>C</w:t>
      </w:r>
      <w:r w:rsidRPr="00EF4BBE">
        <w:rPr>
          <w:b/>
          <w:bCs/>
          <w:sz w:val="16"/>
          <w:szCs w:val="16"/>
        </w:rPr>
        <w:t>LASS  184</w:t>
      </w:r>
      <w:r w:rsidRPr="00EF4BBE">
        <w:rPr>
          <w:sz w:val="16"/>
          <w:szCs w:val="16"/>
        </w:rPr>
        <w:tab/>
        <w:t>Division 10</w:t>
      </w:r>
      <w:r w:rsidRPr="00EF4BBE">
        <w:rPr>
          <w:sz w:val="16"/>
          <w:szCs w:val="16"/>
        </w:rPr>
        <w:tab/>
        <w:t>Bulbocodium Daffodils</w:t>
      </w:r>
    </w:p>
    <w:p w:rsidR="00DB32F4" w:rsidRPr="00EF4BBE" w:rsidRDefault="00DB32F4" w:rsidP="00DB32F4">
      <w:pPr>
        <w:ind w:left="1440" w:hanging="1440"/>
        <w:jc w:val="both"/>
        <w:rPr>
          <w:sz w:val="16"/>
          <w:szCs w:val="16"/>
        </w:rPr>
      </w:pPr>
      <w:r w:rsidRPr="00EF4BBE">
        <w:rPr>
          <w:b/>
          <w:bCs/>
          <w:sz w:val="16"/>
          <w:szCs w:val="16"/>
        </w:rPr>
        <w:t>CLASS  185</w:t>
      </w:r>
      <w:r w:rsidRPr="00EF4BBE">
        <w:rPr>
          <w:sz w:val="16"/>
          <w:szCs w:val="16"/>
        </w:rPr>
        <w:tab/>
        <w:t>Division 11</w:t>
      </w:r>
      <w:r w:rsidRPr="00EF4BBE">
        <w:rPr>
          <w:sz w:val="16"/>
          <w:szCs w:val="16"/>
        </w:rPr>
        <w:tab/>
        <w:t>Split Corona Daffodils</w:t>
      </w:r>
    </w:p>
    <w:p w:rsidR="00DB32F4" w:rsidRPr="00EF4BBE" w:rsidRDefault="00DB32F4" w:rsidP="00DB32F4">
      <w:pPr>
        <w:ind w:left="1440" w:hanging="1440"/>
        <w:jc w:val="both"/>
        <w:rPr>
          <w:sz w:val="16"/>
          <w:szCs w:val="16"/>
        </w:rPr>
      </w:pPr>
      <w:r w:rsidRPr="00EF4BBE">
        <w:rPr>
          <w:b/>
          <w:bCs/>
          <w:sz w:val="16"/>
          <w:szCs w:val="16"/>
        </w:rPr>
        <w:t>CLASS  186</w:t>
      </w:r>
      <w:r w:rsidRPr="00EF4BBE">
        <w:rPr>
          <w:sz w:val="16"/>
          <w:szCs w:val="16"/>
        </w:rPr>
        <w:tab/>
        <w:t>Division 12</w:t>
      </w:r>
      <w:r w:rsidRPr="00EF4BBE">
        <w:rPr>
          <w:sz w:val="16"/>
          <w:szCs w:val="16"/>
        </w:rPr>
        <w:tab/>
        <w:t>Other Daffodils</w:t>
      </w:r>
      <w:r w:rsidRPr="00EF4BBE">
        <w:rPr>
          <w:sz w:val="16"/>
          <w:szCs w:val="16"/>
        </w:rPr>
        <w:tab/>
      </w:r>
    </w:p>
    <w:p w:rsidR="00DB32F4" w:rsidRDefault="00DB32F4" w:rsidP="00DB32F4">
      <w:pPr>
        <w:rPr>
          <w:sz w:val="16"/>
          <w:szCs w:val="16"/>
        </w:rPr>
      </w:pPr>
      <w:r w:rsidRPr="00EF4BBE">
        <w:rPr>
          <w:b/>
          <w:bCs/>
          <w:sz w:val="16"/>
          <w:szCs w:val="16"/>
        </w:rPr>
        <w:t>CLASS  187</w:t>
      </w:r>
      <w:r w:rsidRPr="00EF4BBE">
        <w:rPr>
          <w:sz w:val="16"/>
          <w:szCs w:val="16"/>
        </w:rPr>
        <w:tab/>
        <w:t>Division 13</w:t>
      </w:r>
      <w:r w:rsidRPr="00EF4BBE">
        <w:rPr>
          <w:sz w:val="16"/>
          <w:szCs w:val="16"/>
        </w:rPr>
        <w:tab/>
        <w:t>Daffodils distinguished solely by Botanical</w:t>
      </w:r>
    </w:p>
    <w:p w:rsidR="00DB32F4" w:rsidRPr="00EF4BBE" w:rsidRDefault="00DB32F4" w:rsidP="00DB32F4">
      <w:pPr>
        <w:rPr>
          <w:sz w:val="16"/>
          <w:szCs w:val="16"/>
        </w:rPr>
      </w:pPr>
      <w:r w:rsidRPr="00EF4BBE">
        <w:rPr>
          <w:sz w:val="16"/>
          <w:szCs w:val="16"/>
        </w:rPr>
        <w:t xml:space="preserve">  name</w:t>
      </w:r>
    </w:p>
    <w:p w:rsidR="00DB32F4" w:rsidRPr="00EF4BBE" w:rsidRDefault="00DB32F4" w:rsidP="00DB32F4">
      <w:pPr>
        <w:ind w:left="1440" w:hanging="1440"/>
        <w:jc w:val="both"/>
        <w:rPr>
          <w:sz w:val="16"/>
          <w:szCs w:val="16"/>
        </w:rPr>
      </w:pPr>
      <w:r w:rsidRPr="00EF4BBE">
        <w:rPr>
          <w:b/>
          <w:bCs/>
          <w:sz w:val="16"/>
          <w:szCs w:val="16"/>
        </w:rPr>
        <w:t>CLASS  188</w:t>
      </w:r>
      <w:r w:rsidRPr="00EF4BBE">
        <w:rPr>
          <w:sz w:val="16"/>
          <w:szCs w:val="16"/>
        </w:rPr>
        <w:tab/>
        <w:t>Three stems any miniature cultivar.</w:t>
      </w:r>
    </w:p>
    <w:p w:rsidR="00DB32F4" w:rsidRPr="00EF4BBE" w:rsidRDefault="00DB32F4" w:rsidP="00DB32F4">
      <w:pPr>
        <w:ind w:left="1440"/>
        <w:jc w:val="both"/>
        <w:rPr>
          <w:b/>
          <w:bCs/>
          <w:sz w:val="16"/>
          <w:szCs w:val="16"/>
        </w:rPr>
      </w:pPr>
      <w:r w:rsidRPr="00EF4BBE">
        <w:rPr>
          <w:b/>
          <w:bCs/>
          <w:sz w:val="16"/>
          <w:szCs w:val="16"/>
        </w:rPr>
        <w:t>ADS Miniature White Ribbon.</w:t>
      </w:r>
    </w:p>
    <w:p w:rsidR="00DB32F4" w:rsidRPr="00EF4BBE" w:rsidRDefault="00DB32F4" w:rsidP="00DB32F4">
      <w:pPr>
        <w:ind w:left="1440" w:hanging="1440"/>
        <w:jc w:val="both"/>
        <w:rPr>
          <w:sz w:val="16"/>
          <w:szCs w:val="16"/>
        </w:rPr>
      </w:pPr>
      <w:r w:rsidRPr="00EF4BBE">
        <w:rPr>
          <w:b/>
          <w:bCs/>
          <w:sz w:val="16"/>
          <w:szCs w:val="16"/>
        </w:rPr>
        <w:t>CLASS  189</w:t>
      </w:r>
      <w:r w:rsidRPr="00EF4BBE">
        <w:rPr>
          <w:sz w:val="16"/>
          <w:szCs w:val="16"/>
        </w:rPr>
        <w:tab/>
        <w:t xml:space="preserve">Three stems any miniature species.  </w:t>
      </w:r>
    </w:p>
    <w:p w:rsidR="00DB32F4" w:rsidRPr="00EF4BBE" w:rsidRDefault="00DB32F4" w:rsidP="00DB32F4">
      <w:pPr>
        <w:ind w:left="1440"/>
        <w:jc w:val="both"/>
        <w:rPr>
          <w:b/>
          <w:bCs/>
          <w:sz w:val="16"/>
          <w:szCs w:val="16"/>
        </w:rPr>
      </w:pPr>
      <w:r w:rsidRPr="00EF4BBE">
        <w:rPr>
          <w:b/>
          <w:bCs/>
          <w:sz w:val="16"/>
          <w:szCs w:val="16"/>
        </w:rPr>
        <w:t>ADS Miniature White Ribbon.</w:t>
      </w:r>
    </w:p>
    <w:p w:rsidR="00DB32F4" w:rsidRPr="00EF4BBE" w:rsidRDefault="00DB32F4" w:rsidP="00DB32F4">
      <w:pPr>
        <w:ind w:left="1440" w:hanging="1440"/>
        <w:jc w:val="both"/>
        <w:rPr>
          <w:sz w:val="16"/>
          <w:szCs w:val="16"/>
        </w:rPr>
      </w:pPr>
      <w:r w:rsidRPr="00EF4BBE">
        <w:rPr>
          <w:b/>
          <w:bCs/>
          <w:sz w:val="16"/>
          <w:szCs w:val="16"/>
        </w:rPr>
        <w:t>CLASS  190</w:t>
      </w:r>
      <w:r w:rsidRPr="00EF4BBE">
        <w:rPr>
          <w:sz w:val="16"/>
          <w:szCs w:val="16"/>
        </w:rPr>
        <w:tab/>
        <w:t xml:space="preserve">Collection of 5 cultivars and/or species </w:t>
      </w:r>
    </w:p>
    <w:p w:rsidR="00DB32F4" w:rsidRPr="00EF4BBE" w:rsidRDefault="00DB32F4" w:rsidP="00DB32F4">
      <w:pPr>
        <w:ind w:left="1440"/>
        <w:jc w:val="both"/>
        <w:rPr>
          <w:sz w:val="16"/>
          <w:szCs w:val="16"/>
        </w:rPr>
      </w:pPr>
      <w:r w:rsidRPr="00EF4BBE">
        <w:rPr>
          <w:sz w:val="16"/>
          <w:szCs w:val="16"/>
        </w:rPr>
        <w:t xml:space="preserve">(see Rule #10) of miniature daffodils. </w:t>
      </w:r>
    </w:p>
    <w:p w:rsidR="00DB32F4" w:rsidRPr="00EF4BBE" w:rsidRDefault="00DB32F4" w:rsidP="00DB32F4">
      <w:pPr>
        <w:ind w:left="1440"/>
        <w:jc w:val="both"/>
        <w:rPr>
          <w:b/>
          <w:bCs/>
          <w:sz w:val="16"/>
          <w:szCs w:val="16"/>
        </w:rPr>
      </w:pPr>
      <w:r w:rsidRPr="00EF4BBE">
        <w:rPr>
          <w:b/>
          <w:bCs/>
          <w:sz w:val="16"/>
          <w:szCs w:val="16"/>
        </w:rPr>
        <w:t>ADS Lavender Ribbon.</w:t>
      </w:r>
    </w:p>
    <w:p w:rsidR="00DB32F4" w:rsidRPr="00EF4BBE" w:rsidRDefault="00DB32F4" w:rsidP="00DB32F4">
      <w:pPr>
        <w:jc w:val="both"/>
        <w:rPr>
          <w:b/>
          <w:bCs/>
          <w:sz w:val="16"/>
          <w:szCs w:val="16"/>
        </w:rPr>
      </w:pPr>
    </w:p>
    <w:p w:rsidR="00DB32F4" w:rsidRPr="00EF4BBE" w:rsidRDefault="00DB32F4" w:rsidP="00DB32F4">
      <w:pPr>
        <w:ind w:left="1440" w:hanging="1440"/>
        <w:jc w:val="both"/>
        <w:rPr>
          <w:b/>
          <w:bCs/>
          <w:i/>
          <w:iCs/>
          <w:sz w:val="16"/>
          <w:szCs w:val="16"/>
          <w:u w:val="single"/>
        </w:rPr>
      </w:pPr>
      <w:r w:rsidRPr="00EF4BBE">
        <w:rPr>
          <w:b/>
          <w:bCs/>
          <w:sz w:val="16"/>
          <w:szCs w:val="16"/>
        </w:rPr>
        <w:t>CLASS  191</w:t>
      </w:r>
      <w:r w:rsidRPr="00EF4BBE">
        <w:rPr>
          <w:sz w:val="16"/>
          <w:szCs w:val="16"/>
        </w:rPr>
        <w:tab/>
        <w:t xml:space="preserve">Collection of 5 miniatures (see Rule #10) </w:t>
      </w:r>
      <w:r w:rsidRPr="00EF4BBE">
        <w:rPr>
          <w:b/>
          <w:bCs/>
          <w:i/>
          <w:iCs/>
          <w:sz w:val="16"/>
          <w:szCs w:val="16"/>
          <w:u w:val="single"/>
        </w:rPr>
        <w:t>All from different divisions.</w:t>
      </w:r>
      <w:r w:rsidR="00EE146D" w:rsidRPr="00EE146D">
        <w:rPr>
          <w:b/>
          <w:bCs/>
          <w:i/>
          <w:iCs/>
          <w:sz w:val="16"/>
          <w:szCs w:val="16"/>
        </w:rPr>
        <w:t xml:space="preserve">  </w:t>
      </w:r>
      <w:r w:rsidRPr="00EF4BBE">
        <w:rPr>
          <w:b/>
          <w:bCs/>
          <w:sz w:val="16"/>
          <w:szCs w:val="16"/>
        </w:rPr>
        <w:t>ADS Lavender Ribbon.</w:t>
      </w:r>
    </w:p>
    <w:p w:rsidR="00DB32F4" w:rsidRPr="00EF4BBE" w:rsidRDefault="00DB32F4" w:rsidP="00DB32F4">
      <w:pPr>
        <w:ind w:left="1440" w:hanging="1440"/>
        <w:jc w:val="both"/>
        <w:rPr>
          <w:b/>
          <w:bCs/>
          <w:sz w:val="16"/>
          <w:szCs w:val="16"/>
        </w:rPr>
      </w:pPr>
    </w:p>
    <w:p w:rsidR="00DB32F4" w:rsidRPr="00650E13" w:rsidRDefault="00DB32F4" w:rsidP="00DB32F4">
      <w:pPr>
        <w:ind w:left="1440" w:hanging="1440"/>
        <w:jc w:val="both"/>
        <w:rPr>
          <w:b/>
          <w:sz w:val="16"/>
          <w:szCs w:val="16"/>
        </w:rPr>
      </w:pPr>
      <w:r w:rsidRPr="00EF4BBE">
        <w:rPr>
          <w:b/>
          <w:bCs/>
          <w:sz w:val="16"/>
          <w:szCs w:val="16"/>
        </w:rPr>
        <w:t>CLASS  192</w:t>
      </w:r>
      <w:r w:rsidRPr="00EF4BBE">
        <w:rPr>
          <w:sz w:val="16"/>
          <w:szCs w:val="16"/>
        </w:rPr>
        <w:tab/>
      </w:r>
      <w:r w:rsidRPr="00EF4BBE">
        <w:rPr>
          <w:b/>
          <w:bCs/>
          <w:sz w:val="16"/>
          <w:szCs w:val="16"/>
        </w:rPr>
        <w:t>ADS Miniature Red-White-Blue Ribbon</w:t>
      </w:r>
      <w:r w:rsidRPr="00EF4BBE">
        <w:rPr>
          <w:sz w:val="16"/>
          <w:szCs w:val="16"/>
        </w:rPr>
        <w:t xml:space="preserve">.  Collection of 5 miniatures (see Rule #10) of American origin. Originator's name </w:t>
      </w:r>
      <w:r>
        <w:rPr>
          <w:sz w:val="16"/>
          <w:szCs w:val="16"/>
        </w:rPr>
        <w:t>m</w:t>
      </w:r>
      <w:r w:rsidRPr="00EF4BBE">
        <w:rPr>
          <w:sz w:val="16"/>
          <w:szCs w:val="16"/>
        </w:rPr>
        <w:t>ust appear on label unless shown by the originator</w:t>
      </w:r>
      <w:r w:rsidRPr="00650E13">
        <w:rPr>
          <w:sz w:val="16"/>
          <w:szCs w:val="16"/>
        </w:rPr>
        <w:t xml:space="preserve">. </w:t>
      </w:r>
      <w:r w:rsidR="00F4293F" w:rsidRPr="00650E13">
        <w:rPr>
          <w:b/>
          <w:sz w:val="16"/>
          <w:szCs w:val="16"/>
        </w:rPr>
        <w:t>ADS Lavender Ribbon</w:t>
      </w:r>
    </w:p>
    <w:p w:rsidR="006411C8" w:rsidRDefault="006411C8" w:rsidP="00DB32F4">
      <w:pPr>
        <w:pStyle w:val="Heading1"/>
      </w:pPr>
    </w:p>
    <w:p w:rsidR="00DB32F4" w:rsidRPr="00EF4BBE" w:rsidRDefault="00DB32F4" w:rsidP="00DB32F4">
      <w:pPr>
        <w:pStyle w:val="Heading1"/>
      </w:pPr>
      <w:r w:rsidRPr="00EF4BBE">
        <w:t>SECTION J - MINIATURE DAFFODILS - continued</w:t>
      </w:r>
    </w:p>
    <w:p w:rsidR="00DB32F4" w:rsidRPr="00EF4BBE" w:rsidRDefault="00DB32F4" w:rsidP="00DB32F4">
      <w:pPr>
        <w:ind w:left="1440" w:hanging="1440"/>
        <w:jc w:val="both"/>
        <w:rPr>
          <w:b/>
          <w:bCs/>
          <w:sz w:val="16"/>
          <w:szCs w:val="16"/>
        </w:rPr>
      </w:pPr>
    </w:p>
    <w:p w:rsidR="00DB32F4" w:rsidRPr="00EF4BBE" w:rsidRDefault="00DB32F4" w:rsidP="00DB32F4">
      <w:pPr>
        <w:ind w:left="1440" w:hanging="1440"/>
        <w:jc w:val="both"/>
        <w:rPr>
          <w:b/>
          <w:bCs/>
          <w:sz w:val="16"/>
          <w:szCs w:val="16"/>
        </w:rPr>
      </w:pPr>
      <w:r w:rsidRPr="00EF4BBE">
        <w:rPr>
          <w:b/>
          <w:bCs/>
          <w:sz w:val="16"/>
          <w:szCs w:val="16"/>
        </w:rPr>
        <w:t>CLASS  193</w:t>
      </w:r>
      <w:r w:rsidRPr="00EF4BBE">
        <w:rPr>
          <w:sz w:val="16"/>
          <w:szCs w:val="16"/>
        </w:rPr>
        <w:tab/>
      </w:r>
      <w:r>
        <w:rPr>
          <w:b/>
          <w:bCs/>
          <w:sz w:val="16"/>
          <w:szCs w:val="16"/>
        </w:rPr>
        <w:t xml:space="preserve">ADS Delia Bankhead </w:t>
      </w:r>
      <w:r w:rsidRPr="00EF4BBE">
        <w:rPr>
          <w:b/>
          <w:bCs/>
          <w:sz w:val="16"/>
          <w:szCs w:val="16"/>
        </w:rPr>
        <w:t>Ribbon.</w:t>
      </w:r>
      <w:r w:rsidRPr="00EF4BBE">
        <w:rPr>
          <w:sz w:val="16"/>
          <w:szCs w:val="16"/>
        </w:rPr>
        <w:t xml:space="preserve"> Collection of 9 miniature cultivars and/or species, one stem each from at least three different RHS divisions.</w:t>
      </w:r>
    </w:p>
    <w:p w:rsidR="00DB32F4" w:rsidRPr="00EF4BBE" w:rsidRDefault="00DB32F4" w:rsidP="00DB32F4">
      <w:pPr>
        <w:ind w:left="1440" w:hanging="1440"/>
        <w:jc w:val="both"/>
        <w:rPr>
          <w:sz w:val="16"/>
          <w:szCs w:val="16"/>
        </w:rPr>
      </w:pPr>
      <w:r w:rsidRPr="00EF4BBE">
        <w:rPr>
          <w:b/>
          <w:bCs/>
          <w:sz w:val="16"/>
          <w:szCs w:val="16"/>
        </w:rPr>
        <w:t>CLASS  194</w:t>
      </w:r>
      <w:r w:rsidRPr="00EF4BBE">
        <w:rPr>
          <w:sz w:val="16"/>
          <w:szCs w:val="16"/>
        </w:rPr>
        <w:tab/>
      </w:r>
      <w:r w:rsidRPr="00EF4BBE">
        <w:rPr>
          <w:b/>
          <w:bCs/>
          <w:sz w:val="16"/>
          <w:szCs w:val="16"/>
        </w:rPr>
        <w:t>ROBERTA C. WATROUS AWARD - MEDAL OR RIBBON</w:t>
      </w:r>
      <w:r w:rsidRPr="00EF4BBE">
        <w:rPr>
          <w:sz w:val="16"/>
          <w:szCs w:val="16"/>
        </w:rPr>
        <w:t xml:space="preserve">.  </w:t>
      </w:r>
    </w:p>
    <w:p w:rsidR="00DB32F4" w:rsidRDefault="00DB32F4" w:rsidP="00DB32F4">
      <w:pPr>
        <w:ind w:left="1440"/>
        <w:jc w:val="both"/>
        <w:rPr>
          <w:sz w:val="16"/>
          <w:szCs w:val="16"/>
        </w:rPr>
      </w:pPr>
      <w:r w:rsidRPr="00EF4BBE">
        <w:rPr>
          <w:sz w:val="16"/>
          <w:szCs w:val="16"/>
        </w:rPr>
        <w:t>(Open only to American Daffodil Society members.)  Collection of twelve cultivars and/or species of miniature daffodils, from at least three divisions.  This medal may be won only one time in all AD</w:t>
      </w:r>
      <w:r>
        <w:rPr>
          <w:sz w:val="16"/>
          <w:szCs w:val="16"/>
        </w:rPr>
        <w:t>S shows by any exhibitor.  A former winner may exhibit in this class but may receive only the Watrous Ribbon.</w:t>
      </w:r>
    </w:p>
    <w:p w:rsidR="00DB32F4" w:rsidRDefault="00DB32F4" w:rsidP="00DB32F4">
      <w:pPr>
        <w:ind w:left="1440" w:hanging="1440"/>
        <w:jc w:val="both"/>
        <w:rPr>
          <w:sz w:val="16"/>
          <w:szCs w:val="16"/>
        </w:rPr>
      </w:pPr>
    </w:p>
    <w:p w:rsidR="00DB32F4" w:rsidRDefault="00DB32F4" w:rsidP="00DB32F4">
      <w:pPr>
        <w:jc w:val="both"/>
        <w:rPr>
          <w:sz w:val="16"/>
          <w:szCs w:val="16"/>
        </w:rPr>
      </w:pPr>
      <w:r>
        <w:rPr>
          <w:b/>
          <w:bCs/>
          <w:sz w:val="16"/>
          <w:szCs w:val="16"/>
        </w:rPr>
        <w:t>SECTION K - INTERMEDIATE DAFFODILS</w:t>
      </w:r>
    </w:p>
    <w:p w:rsidR="00DB32F4" w:rsidRDefault="00DB32F4" w:rsidP="00DB32F4">
      <w:pPr>
        <w:jc w:val="both"/>
        <w:rPr>
          <w:sz w:val="16"/>
          <w:szCs w:val="16"/>
        </w:rPr>
      </w:pPr>
      <w:r>
        <w:rPr>
          <w:sz w:val="16"/>
          <w:szCs w:val="16"/>
        </w:rPr>
        <w:t xml:space="preserve">Single floreted from Divisions 1, 2, 3, 4 or 11 whose diameter is typically greater than 50 mm (not including 50) through 80 mm.  </w:t>
      </w:r>
      <w:r>
        <w:rPr>
          <w:i/>
          <w:iCs/>
          <w:sz w:val="16"/>
          <w:szCs w:val="16"/>
        </w:rPr>
        <w:t>(See Rule  #1</w:t>
      </w:r>
      <w:r w:rsidR="00D17443">
        <w:rPr>
          <w:i/>
          <w:iCs/>
          <w:sz w:val="16"/>
          <w:szCs w:val="16"/>
        </w:rPr>
        <w:t>5</w:t>
      </w:r>
      <w:r>
        <w:rPr>
          <w:i/>
          <w:iCs/>
          <w:sz w:val="16"/>
          <w:szCs w:val="16"/>
        </w:rPr>
        <w:t>)</w:t>
      </w:r>
      <w:r>
        <w:rPr>
          <w:sz w:val="16"/>
          <w:szCs w:val="16"/>
        </w:rPr>
        <w:t xml:space="preserve">  ADS Intermediate Ribbon and Berma Jarrard Abercrombie Award from the GA Daffodil Society awarded to the best in section.  $10 gift certificate from the GDS.</w:t>
      </w:r>
    </w:p>
    <w:p w:rsidR="00DB32F4" w:rsidRDefault="00DB32F4" w:rsidP="00DB32F4">
      <w:pPr>
        <w:jc w:val="both"/>
        <w:rPr>
          <w:sz w:val="16"/>
          <w:szCs w:val="16"/>
        </w:rPr>
      </w:pPr>
    </w:p>
    <w:p w:rsidR="00DB32F4" w:rsidRDefault="00DB32F4" w:rsidP="00DB32F4">
      <w:pPr>
        <w:ind w:left="1440" w:hanging="1440"/>
        <w:jc w:val="both"/>
        <w:rPr>
          <w:sz w:val="16"/>
          <w:szCs w:val="16"/>
        </w:rPr>
      </w:pPr>
      <w:r>
        <w:rPr>
          <w:b/>
          <w:bCs/>
          <w:sz w:val="16"/>
          <w:szCs w:val="16"/>
        </w:rPr>
        <w:t>CLASS  195</w:t>
      </w:r>
      <w:r>
        <w:rPr>
          <w:sz w:val="16"/>
          <w:szCs w:val="16"/>
        </w:rPr>
        <w:tab/>
        <w:t>1 stem from any of the above divisions.</w:t>
      </w:r>
    </w:p>
    <w:p w:rsidR="00DB32F4" w:rsidRDefault="00DB32F4" w:rsidP="00DB32F4">
      <w:pPr>
        <w:ind w:left="1440" w:hanging="1440"/>
        <w:jc w:val="both"/>
        <w:rPr>
          <w:sz w:val="16"/>
          <w:szCs w:val="16"/>
        </w:rPr>
      </w:pPr>
      <w:r>
        <w:rPr>
          <w:b/>
          <w:bCs/>
          <w:sz w:val="16"/>
          <w:szCs w:val="16"/>
        </w:rPr>
        <w:t>CLASS  196</w:t>
      </w:r>
      <w:r>
        <w:rPr>
          <w:sz w:val="16"/>
          <w:szCs w:val="16"/>
        </w:rPr>
        <w:tab/>
        <w:t>3 stems of one cultivar from any of the above divisions.</w:t>
      </w:r>
    </w:p>
    <w:p w:rsidR="00DB32F4" w:rsidRDefault="00DB32F4" w:rsidP="00DB32F4">
      <w:pPr>
        <w:ind w:left="1440" w:hanging="1440"/>
        <w:jc w:val="both"/>
        <w:rPr>
          <w:sz w:val="16"/>
          <w:szCs w:val="16"/>
        </w:rPr>
      </w:pPr>
      <w:r>
        <w:rPr>
          <w:b/>
          <w:bCs/>
          <w:sz w:val="16"/>
          <w:szCs w:val="16"/>
        </w:rPr>
        <w:t xml:space="preserve">CLASS  </w:t>
      </w:r>
      <w:r w:rsidRPr="00EF4BBE">
        <w:rPr>
          <w:b/>
          <w:bCs/>
          <w:sz w:val="16"/>
          <w:szCs w:val="16"/>
        </w:rPr>
        <w:t>197</w:t>
      </w:r>
      <w:r w:rsidRPr="00EF4BBE">
        <w:rPr>
          <w:sz w:val="16"/>
          <w:szCs w:val="16"/>
        </w:rPr>
        <w:tab/>
        <w:t>Collection of 5 different intermediate cultivars from any of the</w:t>
      </w:r>
      <w:r>
        <w:rPr>
          <w:sz w:val="16"/>
          <w:szCs w:val="16"/>
        </w:rPr>
        <w:t xml:space="preserve"> above divisions.</w:t>
      </w:r>
    </w:p>
    <w:p w:rsidR="00DB32F4" w:rsidRDefault="00DB32F4" w:rsidP="00DB32F4">
      <w:pPr>
        <w:jc w:val="both"/>
        <w:rPr>
          <w:b/>
          <w:bCs/>
          <w:sz w:val="16"/>
          <w:szCs w:val="16"/>
        </w:rPr>
      </w:pPr>
    </w:p>
    <w:p w:rsidR="00DB32F4" w:rsidRDefault="00DB32F4" w:rsidP="00DB32F4">
      <w:pPr>
        <w:jc w:val="both"/>
        <w:rPr>
          <w:sz w:val="16"/>
          <w:szCs w:val="16"/>
        </w:rPr>
      </w:pPr>
      <w:r>
        <w:rPr>
          <w:b/>
          <w:bCs/>
          <w:sz w:val="16"/>
          <w:szCs w:val="16"/>
        </w:rPr>
        <w:t>SECTION L - HISTORIC DAFFODILS</w:t>
      </w:r>
    </w:p>
    <w:p w:rsidR="00BE7F9F" w:rsidRPr="00650E13" w:rsidRDefault="00BE7F9F" w:rsidP="00BE7F9F">
      <w:pPr>
        <w:pStyle w:val="NormalWeb"/>
        <w:shd w:val="clear" w:color="auto" w:fill="FDFDFD"/>
        <w:spacing w:before="0" w:beforeAutospacing="0" w:after="0" w:afterAutospacing="0"/>
        <w:jc w:val="both"/>
        <w:rPr>
          <w:rFonts w:ascii="Comic Sans MS" w:hAnsi="Comic Sans MS"/>
        </w:rPr>
      </w:pPr>
      <w:r w:rsidRPr="00650E13">
        <w:rPr>
          <w:sz w:val="20"/>
          <w:szCs w:val="20"/>
        </w:rPr>
        <w:t>This section is open to all ADS Standard and Approved Miniature cultivars (i.e. not species) introduced or in gardens before 1940. (see Rule #13).  Winners of the Historic Ribbon for Best Stem, ADS Historic Ribbon for Best Three Stems, and ADS Historic Ribbon for Best Collection are eligible for the Gold, Mini-Gold, White, Mini-White, Purple, and Lavender Ribbons, but must be judged on the cultivar scale.  Historic cultivars formerly on the Approved List of Miniature cultivars, but now removed as too large, </w:t>
      </w:r>
      <w:r w:rsidRPr="00650E13">
        <w:rPr>
          <w:sz w:val="20"/>
          <w:szCs w:val="20"/>
          <w:u w:val="single"/>
        </w:rPr>
        <w:t>may</w:t>
      </w:r>
      <w:r w:rsidRPr="00650E13">
        <w:rPr>
          <w:sz w:val="20"/>
          <w:szCs w:val="20"/>
        </w:rPr>
        <w:t> be exhibited as miniatures, but only in the Historic section - contact a Show Committee member for guidance.</w:t>
      </w:r>
    </w:p>
    <w:p w:rsidR="00DB32F4" w:rsidRDefault="00DB32F4" w:rsidP="00DB32F4">
      <w:pPr>
        <w:jc w:val="both"/>
        <w:rPr>
          <w:sz w:val="16"/>
          <w:szCs w:val="16"/>
        </w:rPr>
      </w:pPr>
    </w:p>
    <w:p w:rsidR="00DB32F4" w:rsidRDefault="00DB32F4" w:rsidP="00DB32F4">
      <w:pPr>
        <w:ind w:left="1440" w:hanging="1440"/>
        <w:jc w:val="both"/>
        <w:rPr>
          <w:sz w:val="16"/>
          <w:szCs w:val="16"/>
        </w:rPr>
      </w:pPr>
      <w:r>
        <w:rPr>
          <w:b/>
          <w:bCs/>
          <w:sz w:val="16"/>
          <w:szCs w:val="16"/>
        </w:rPr>
        <w:t>CLASS  198</w:t>
      </w:r>
      <w:r>
        <w:rPr>
          <w:sz w:val="16"/>
          <w:szCs w:val="16"/>
        </w:rPr>
        <w:tab/>
        <w:t xml:space="preserve">One stem of standard cultivar any division registered from </w:t>
      </w:r>
    </w:p>
    <w:p w:rsidR="00DB32F4" w:rsidRDefault="00DB32F4" w:rsidP="00DB32F4">
      <w:pPr>
        <w:ind w:left="1440"/>
        <w:jc w:val="both"/>
        <w:rPr>
          <w:sz w:val="16"/>
          <w:szCs w:val="16"/>
        </w:rPr>
      </w:pPr>
      <w:r>
        <w:rPr>
          <w:sz w:val="16"/>
          <w:szCs w:val="16"/>
        </w:rPr>
        <w:t>1900 – 1939.</w:t>
      </w:r>
    </w:p>
    <w:p w:rsidR="00DB32F4" w:rsidRDefault="00DB32F4" w:rsidP="00DB32F4">
      <w:pPr>
        <w:ind w:left="1440" w:hanging="1440"/>
        <w:jc w:val="both"/>
        <w:rPr>
          <w:sz w:val="16"/>
          <w:szCs w:val="16"/>
        </w:rPr>
      </w:pPr>
      <w:r>
        <w:rPr>
          <w:b/>
          <w:bCs/>
          <w:sz w:val="16"/>
          <w:szCs w:val="16"/>
        </w:rPr>
        <w:t>CLASS  199</w:t>
      </w:r>
      <w:r>
        <w:rPr>
          <w:sz w:val="16"/>
          <w:szCs w:val="16"/>
        </w:rPr>
        <w:tab/>
        <w:t>Three stems of a standard cultivar, any division registered from 1900 - 1939.</w:t>
      </w:r>
    </w:p>
    <w:p w:rsidR="00DB32F4" w:rsidRPr="00485164" w:rsidRDefault="00DB32F4" w:rsidP="00DB32F4">
      <w:pPr>
        <w:ind w:left="1440" w:hanging="1440"/>
        <w:jc w:val="both"/>
        <w:rPr>
          <w:sz w:val="16"/>
          <w:szCs w:val="16"/>
        </w:rPr>
      </w:pPr>
      <w:r>
        <w:rPr>
          <w:b/>
          <w:bCs/>
          <w:sz w:val="16"/>
          <w:szCs w:val="16"/>
        </w:rPr>
        <w:t>CLASS  200</w:t>
      </w:r>
      <w:r>
        <w:rPr>
          <w:sz w:val="16"/>
          <w:szCs w:val="16"/>
        </w:rPr>
        <w:tab/>
        <w:t>One stem of standard cultivar, any division registered before 1900.</w:t>
      </w:r>
    </w:p>
    <w:p w:rsidR="00DB32F4" w:rsidRDefault="00DB32F4" w:rsidP="00DB32F4">
      <w:pPr>
        <w:ind w:left="1440" w:hanging="1440"/>
        <w:jc w:val="both"/>
        <w:rPr>
          <w:sz w:val="16"/>
          <w:szCs w:val="16"/>
        </w:rPr>
      </w:pPr>
      <w:r>
        <w:rPr>
          <w:b/>
          <w:bCs/>
          <w:sz w:val="16"/>
          <w:szCs w:val="16"/>
        </w:rPr>
        <w:t>CLASS  201</w:t>
      </w:r>
      <w:r>
        <w:rPr>
          <w:sz w:val="16"/>
          <w:szCs w:val="16"/>
        </w:rPr>
        <w:tab/>
        <w:t>Three stems of a standard cultivar, any division registered before 1900.</w:t>
      </w:r>
    </w:p>
    <w:p w:rsidR="00DB32F4" w:rsidRDefault="00DB32F4" w:rsidP="00DB32F4">
      <w:pPr>
        <w:ind w:left="1440" w:hanging="1440"/>
        <w:jc w:val="both"/>
        <w:rPr>
          <w:sz w:val="16"/>
          <w:szCs w:val="16"/>
        </w:rPr>
      </w:pPr>
      <w:r>
        <w:rPr>
          <w:b/>
          <w:bCs/>
          <w:sz w:val="16"/>
          <w:szCs w:val="16"/>
        </w:rPr>
        <w:t>CLASS  202</w:t>
      </w:r>
      <w:r>
        <w:rPr>
          <w:sz w:val="16"/>
          <w:szCs w:val="16"/>
        </w:rPr>
        <w:tab/>
        <w:t>Collection of 5 different standard cultivars from any division registered before 1940.</w:t>
      </w:r>
    </w:p>
    <w:p w:rsidR="00DB32F4" w:rsidRDefault="00DB32F4" w:rsidP="00DB32F4">
      <w:pPr>
        <w:ind w:left="1440" w:hanging="1440"/>
        <w:jc w:val="both"/>
        <w:rPr>
          <w:b/>
          <w:bCs/>
          <w:sz w:val="16"/>
          <w:szCs w:val="16"/>
        </w:rPr>
      </w:pPr>
      <w:r>
        <w:rPr>
          <w:b/>
          <w:bCs/>
          <w:sz w:val="16"/>
          <w:szCs w:val="16"/>
        </w:rPr>
        <w:t>CLASS  203</w:t>
      </w:r>
      <w:r>
        <w:rPr>
          <w:sz w:val="16"/>
          <w:szCs w:val="16"/>
        </w:rPr>
        <w:tab/>
        <w:t>One stem of a miniature cultivar from any division registered from 1900 – 1939.</w:t>
      </w:r>
    </w:p>
    <w:p w:rsidR="00DB32F4" w:rsidRPr="00EF4BBE" w:rsidRDefault="00DB32F4" w:rsidP="00DB32F4">
      <w:pPr>
        <w:ind w:left="1440" w:hanging="1440"/>
        <w:jc w:val="both"/>
        <w:rPr>
          <w:sz w:val="16"/>
          <w:szCs w:val="16"/>
        </w:rPr>
      </w:pPr>
      <w:r w:rsidRPr="00EF4BBE">
        <w:rPr>
          <w:b/>
          <w:bCs/>
          <w:sz w:val="16"/>
          <w:szCs w:val="16"/>
        </w:rPr>
        <w:t>CLASS  204</w:t>
      </w:r>
      <w:r w:rsidRPr="00EF4BBE">
        <w:rPr>
          <w:sz w:val="16"/>
          <w:szCs w:val="16"/>
        </w:rPr>
        <w:tab/>
        <w:t>One stem of a miniature cultivar from any division registered before 1900.</w:t>
      </w:r>
    </w:p>
    <w:p w:rsidR="00DB32F4" w:rsidRPr="00EF4BBE" w:rsidRDefault="00DB32F4" w:rsidP="00DB32F4">
      <w:pPr>
        <w:ind w:left="1440" w:hanging="1440"/>
        <w:rPr>
          <w:sz w:val="16"/>
          <w:szCs w:val="16"/>
        </w:rPr>
      </w:pPr>
      <w:r w:rsidRPr="00EF4BBE">
        <w:rPr>
          <w:b/>
          <w:bCs/>
          <w:sz w:val="16"/>
          <w:szCs w:val="16"/>
        </w:rPr>
        <w:t>CLASS  205</w:t>
      </w:r>
      <w:r w:rsidRPr="00EF4BBE">
        <w:rPr>
          <w:sz w:val="16"/>
          <w:szCs w:val="16"/>
        </w:rPr>
        <w:tab/>
        <w:t>Three stems of a miniature cultivar any division registered before 19</w:t>
      </w:r>
      <w:r w:rsidR="00E413B5">
        <w:rPr>
          <w:sz w:val="16"/>
          <w:szCs w:val="16"/>
        </w:rPr>
        <w:t>4</w:t>
      </w:r>
      <w:r w:rsidRPr="00EF4BBE">
        <w:rPr>
          <w:sz w:val="16"/>
          <w:szCs w:val="16"/>
        </w:rPr>
        <w:t>0.</w:t>
      </w:r>
    </w:p>
    <w:p w:rsidR="00DB32F4" w:rsidRPr="00EF4BBE" w:rsidRDefault="00DB32F4" w:rsidP="00DB32F4">
      <w:pPr>
        <w:ind w:left="1440" w:hanging="1440"/>
        <w:jc w:val="both"/>
        <w:rPr>
          <w:b/>
          <w:bCs/>
          <w:sz w:val="16"/>
          <w:szCs w:val="16"/>
        </w:rPr>
      </w:pPr>
      <w:r w:rsidRPr="00EF4BBE">
        <w:rPr>
          <w:b/>
          <w:bCs/>
          <w:sz w:val="16"/>
          <w:szCs w:val="16"/>
        </w:rPr>
        <w:t>CLASS  206</w:t>
      </w:r>
      <w:r w:rsidRPr="00EF4BBE">
        <w:rPr>
          <w:b/>
          <w:bCs/>
          <w:sz w:val="16"/>
          <w:szCs w:val="16"/>
        </w:rPr>
        <w:tab/>
      </w:r>
      <w:r w:rsidRPr="00EF4BBE">
        <w:rPr>
          <w:sz w:val="16"/>
          <w:szCs w:val="16"/>
        </w:rPr>
        <w:t xml:space="preserve">Collection of 5 different </w:t>
      </w:r>
      <w:r w:rsidR="00F67CC8">
        <w:rPr>
          <w:sz w:val="16"/>
          <w:szCs w:val="16"/>
        </w:rPr>
        <w:t>m</w:t>
      </w:r>
      <w:r w:rsidRPr="00EF4BBE">
        <w:rPr>
          <w:sz w:val="16"/>
          <w:szCs w:val="16"/>
        </w:rPr>
        <w:t>iniature cultivars from any division before 1940.</w:t>
      </w:r>
    </w:p>
    <w:p w:rsidR="00DB32F4" w:rsidRDefault="00DB32F4" w:rsidP="00DB32F4">
      <w:pPr>
        <w:pStyle w:val="Heading1"/>
        <w:ind w:left="0" w:firstLine="0"/>
      </w:pPr>
    </w:p>
    <w:p w:rsidR="00DB32F4" w:rsidRPr="00EE6D56" w:rsidRDefault="00DB32F4" w:rsidP="00DB32F4">
      <w:pPr>
        <w:pStyle w:val="Heading1"/>
        <w:ind w:left="0" w:firstLine="0"/>
      </w:pPr>
      <w:r w:rsidRPr="00EE6D56">
        <w:t>SECTION M – CLASSIC DAFFODILS</w:t>
      </w:r>
    </w:p>
    <w:p w:rsidR="00DB32F4" w:rsidRPr="007B4339" w:rsidRDefault="00DB32F4" w:rsidP="00DB32F4">
      <w:pPr>
        <w:jc w:val="both"/>
        <w:rPr>
          <w:sz w:val="16"/>
          <w:szCs w:val="16"/>
        </w:rPr>
      </w:pPr>
      <w:r w:rsidRPr="00EE6D56">
        <w:rPr>
          <w:sz w:val="16"/>
          <w:szCs w:val="16"/>
        </w:rPr>
        <w:t>This section is open to all STANDARD cultivars introduced from 1940 - 1969 inclusive. (see Rule #1</w:t>
      </w:r>
      <w:r w:rsidR="007B4339">
        <w:rPr>
          <w:sz w:val="16"/>
          <w:szCs w:val="16"/>
        </w:rPr>
        <w:t>4</w:t>
      </w:r>
      <w:r w:rsidRPr="00EE6D56">
        <w:rPr>
          <w:sz w:val="16"/>
          <w:szCs w:val="16"/>
        </w:rPr>
        <w:t>).  ADS Classic Ribbon</w:t>
      </w:r>
      <w:r>
        <w:rPr>
          <w:sz w:val="16"/>
          <w:szCs w:val="16"/>
        </w:rPr>
        <w:t xml:space="preserve"> for Best Single stem in Class</w:t>
      </w:r>
      <w:r w:rsidRPr="00EE6D56">
        <w:rPr>
          <w:sz w:val="16"/>
          <w:szCs w:val="16"/>
        </w:rPr>
        <w:t xml:space="preserve"> 207. ADS Classic Ribbon for Best Three Stems in Class 208. ADS Classic Ribbon for Best Collection, Class 209.</w:t>
      </w:r>
      <w:r>
        <w:rPr>
          <w:sz w:val="16"/>
          <w:szCs w:val="16"/>
        </w:rPr>
        <w:t xml:space="preserve">  </w:t>
      </w:r>
      <w:r w:rsidRPr="007B4339">
        <w:rPr>
          <w:sz w:val="16"/>
          <w:szCs w:val="16"/>
        </w:rPr>
        <w:t>ADS Best Cultivar</w:t>
      </w:r>
      <w:r w:rsidR="0096093E" w:rsidRPr="007B4339">
        <w:rPr>
          <w:sz w:val="16"/>
          <w:szCs w:val="16"/>
        </w:rPr>
        <w:t xml:space="preserve"> Ribbon for best stem</w:t>
      </w:r>
      <w:r w:rsidR="007B4339">
        <w:rPr>
          <w:sz w:val="16"/>
          <w:szCs w:val="16"/>
        </w:rPr>
        <w:t xml:space="preserve"> </w:t>
      </w:r>
      <w:r w:rsidRPr="007B4339">
        <w:rPr>
          <w:sz w:val="16"/>
          <w:szCs w:val="16"/>
        </w:rPr>
        <w:t xml:space="preserve"> in Classic Section</w:t>
      </w:r>
      <w:r w:rsidR="007B4339" w:rsidRPr="007B4339">
        <w:rPr>
          <w:sz w:val="16"/>
          <w:szCs w:val="16"/>
        </w:rPr>
        <w:t xml:space="preserve"> M</w:t>
      </w:r>
      <w:r w:rsidRPr="007B4339">
        <w:rPr>
          <w:sz w:val="16"/>
          <w:szCs w:val="16"/>
        </w:rPr>
        <w:t>.</w:t>
      </w:r>
    </w:p>
    <w:p w:rsidR="00DB32F4" w:rsidRPr="007B4339" w:rsidRDefault="00DB32F4" w:rsidP="00DB32F4">
      <w:pPr>
        <w:ind w:left="1440" w:hanging="1440"/>
        <w:jc w:val="both"/>
        <w:rPr>
          <w:sz w:val="16"/>
          <w:szCs w:val="16"/>
        </w:rPr>
      </w:pPr>
    </w:p>
    <w:p w:rsidR="00DB32F4" w:rsidRPr="00EE6D56" w:rsidRDefault="00DB32F4" w:rsidP="00DB32F4">
      <w:pPr>
        <w:ind w:left="1440" w:hanging="1440"/>
        <w:jc w:val="both"/>
        <w:rPr>
          <w:sz w:val="16"/>
          <w:szCs w:val="16"/>
        </w:rPr>
      </w:pPr>
      <w:r w:rsidRPr="00EE6D56">
        <w:rPr>
          <w:b/>
          <w:bCs/>
          <w:sz w:val="16"/>
          <w:szCs w:val="16"/>
        </w:rPr>
        <w:t>CLASS  207</w:t>
      </w:r>
      <w:r w:rsidRPr="00EE6D56">
        <w:rPr>
          <w:sz w:val="16"/>
          <w:szCs w:val="16"/>
        </w:rPr>
        <w:tab/>
        <w:t xml:space="preserve">One stem of standard cultivar, any division registered from </w:t>
      </w:r>
    </w:p>
    <w:p w:rsidR="00DB32F4" w:rsidRPr="00EE6D56" w:rsidRDefault="00DB32F4" w:rsidP="00DB32F4">
      <w:pPr>
        <w:ind w:left="1440"/>
        <w:jc w:val="both"/>
        <w:rPr>
          <w:sz w:val="16"/>
          <w:szCs w:val="16"/>
        </w:rPr>
      </w:pPr>
      <w:r w:rsidRPr="00EE6D56">
        <w:rPr>
          <w:sz w:val="16"/>
          <w:szCs w:val="16"/>
        </w:rPr>
        <w:t>1940 – 1969.</w:t>
      </w:r>
    </w:p>
    <w:p w:rsidR="00DB32F4" w:rsidRPr="00EE6D56" w:rsidRDefault="00DB32F4" w:rsidP="00DB32F4">
      <w:pPr>
        <w:ind w:left="1440" w:hanging="1440"/>
        <w:jc w:val="both"/>
        <w:rPr>
          <w:sz w:val="16"/>
          <w:szCs w:val="16"/>
        </w:rPr>
      </w:pPr>
      <w:r w:rsidRPr="00EE6D56">
        <w:rPr>
          <w:b/>
          <w:bCs/>
          <w:sz w:val="16"/>
          <w:szCs w:val="16"/>
        </w:rPr>
        <w:t>CLASS  208</w:t>
      </w:r>
      <w:r w:rsidRPr="00EE6D56">
        <w:rPr>
          <w:sz w:val="16"/>
          <w:szCs w:val="16"/>
        </w:rPr>
        <w:tab/>
        <w:t>Three stems of a standard cultivar, any division registered from 1940 – 1969.</w:t>
      </w:r>
    </w:p>
    <w:p w:rsidR="00DB32F4" w:rsidRPr="00EE6D56" w:rsidRDefault="00DB32F4" w:rsidP="00DB32F4">
      <w:pPr>
        <w:ind w:left="1440" w:hanging="1440"/>
        <w:jc w:val="both"/>
        <w:rPr>
          <w:sz w:val="16"/>
          <w:szCs w:val="16"/>
        </w:rPr>
      </w:pPr>
      <w:r w:rsidRPr="00EE6D56">
        <w:rPr>
          <w:b/>
          <w:bCs/>
          <w:sz w:val="16"/>
          <w:szCs w:val="16"/>
        </w:rPr>
        <w:t>CLASS  209</w:t>
      </w:r>
      <w:r w:rsidRPr="00EE6D56">
        <w:rPr>
          <w:sz w:val="16"/>
          <w:szCs w:val="16"/>
        </w:rPr>
        <w:tab/>
        <w:t>Collection of 5 different standard cultivars from any division registered from 1940 – 1969.</w:t>
      </w:r>
      <w:r w:rsidR="00E51335">
        <w:rPr>
          <w:sz w:val="16"/>
          <w:szCs w:val="16"/>
        </w:rPr>
        <w:t xml:space="preserve">  (Also eligible for Purple Ribbon)</w:t>
      </w:r>
    </w:p>
    <w:p w:rsidR="00DB32F4" w:rsidRPr="00EE6D56" w:rsidRDefault="00DB32F4" w:rsidP="00DB32F4">
      <w:pPr>
        <w:ind w:left="1440" w:hanging="1440"/>
        <w:jc w:val="both"/>
        <w:rPr>
          <w:b/>
          <w:bCs/>
          <w:sz w:val="16"/>
          <w:szCs w:val="16"/>
        </w:rPr>
      </w:pPr>
    </w:p>
    <w:p w:rsidR="00DB32F4" w:rsidRPr="00EE6D56" w:rsidRDefault="00DB32F4" w:rsidP="00DB32F4">
      <w:pPr>
        <w:pStyle w:val="BasicParagraph"/>
        <w:spacing w:after="90" w:line="240" w:lineRule="auto"/>
        <w:rPr>
          <w:rFonts w:ascii="Comic Sans MS" w:hAnsi="Comic Sans MS" w:cs="Comic Sans MS"/>
          <w:b/>
          <w:bCs/>
          <w:color w:val="auto"/>
          <w:sz w:val="18"/>
          <w:szCs w:val="18"/>
        </w:rPr>
      </w:pPr>
      <w:r w:rsidRPr="00EE6D56">
        <w:rPr>
          <w:rFonts w:ascii="Comic Sans MS" w:hAnsi="Comic Sans MS" w:cs="Comic Sans MS"/>
          <w:b/>
          <w:bCs/>
          <w:color w:val="auto"/>
          <w:sz w:val="16"/>
          <w:szCs w:val="16"/>
        </w:rPr>
        <w:t>SECTION N</w:t>
      </w:r>
      <w:r w:rsidRPr="00EE6D56">
        <w:rPr>
          <w:rFonts w:ascii="Comic Sans MS" w:hAnsi="Comic Sans MS" w:cs="Comic Sans MS"/>
          <w:b/>
          <w:bCs/>
          <w:color w:val="auto"/>
          <w:sz w:val="16"/>
          <w:szCs w:val="16"/>
        </w:rPr>
        <w:tab/>
      </w:r>
      <w:r w:rsidRPr="00EE6D56">
        <w:rPr>
          <w:rFonts w:ascii="Comic Sans MS" w:hAnsi="Comic Sans MS" w:cs="Comic Sans MS"/>
          <w:b/>
          <w:bCs/>
          <w:color w:val="auto"/>
          <w:sz w:val="18"/>
          <w:szCs w:val="18"/>
        </w:rPr>
        <w:t>CONTAINER-GROWN DAFFODILS</w:t>
      </w:r>
    </w:p>
    <w:p w:rsidR="00DB32F4" w:rsidRPr="00EE6D56" w:rsidRDefault="00DB32F4" w:rsidP="00DB32F4">
      <w:pPr>
        <w:pStyle w:val="BasicParagraph"/>
        <w:spacing w:after="90" w:line="240" w:lineRule="auto"/>
        <w:jc w:val="both"/>
        <w:rPr>
          <w:rFonts w:ascii="Comic Sans MS" w:hAnsi="Comic Sans MS" w:cs="Comic Sans MS"/>
          <w:color w:val="auto"/>
          <w:sz w:val="18"/>
          <w:szCs w:val="18"/>
        </w:rPr>
      </w:pPr>
      <w:r w:rsidRPr="00EE6D56">
        <w:rPr>
          <w:rFonts w:ascii="Comic Sans MS" w:hAnsi="Comic Sans MS" w:cs="Comic Sans MS"/>
          <w:color w:val="auto"/>
          <w:sz w:val="18"/>
          <w:szCs w:val="18"/>
        </w:rPr>
        <w:t>Blooms are to be grown in and exhibited in a container or pot. All bulbs in any one container shall be of the same cultivar or species. Container-grown daffodils may be grown in protected areas. No bloom or exhibit in this section shall be eligible for any ADS award other than the ADS awards for container-grown daffodils. Per regular Show Awards rules, subdividing classes is permitted.  (See ADS Handbook, Fifth Edition 2007, pages 104 &amp; 105 for more information on container-grown daffodils.)</w:t>
      </w:r>
    </w:p>
    <w:p w:rsidR="00DB32F4" w:rsidRPr="00EE6D56" w:rsidRDefault="00DB32F4" w:rsidP="00DB32F4">
      <w:pPr>
        <w:rPr>
          <w:sz w:val="16"/>
          <w:szCs w:val="16"/>
        </w:rPr>
      </w:pPr>
      <w:r w:rsidRPr="00EE6D56">
        <w:rPr>
          <w:b/>
          <w:bCs/>
          <w:sz w:val="16"/>
          <w:szCs w:val="16"/>
        </w:rPr>
        <w:t>CLASS 210</w:t>
      </w:r>
      <w:r w:rsidRPr="00EE6D56">
        <w:rPr>
          <w:b/>
          <w:bCs/>
          <w:sz w:val="16"/>
          <w:szCs w:val="16"/>
        </w:rPr>
        <w:tab/>
      </w:r>
      <w:r w:rsidRPr="00EE6D56">
        <w:rPr>
          <w:sz w:val="16"/>
          <w:szCs w:val="16"/>
        </w:rPr>
        <w:t xml:space="preserve">Standard daffodils – named cultivars or seedlings (no species). </w:t>
      </w:r>
    </w:p>
    <w:p w:rsidR="00DB32F4" w:rsidRPr="00EE6D56" w:rsidRDefault="00DB32F4" w:rsidP="00DB32F4">
      <w:pPr>
        <w:tabs>
          <w:tab w:val="left" w:pos="1440"/>
        </w:tabs>
        <w:rPr>
          <w:sz w:val="16"/>
          <w:szCs w:val="16"/>
        </w:rPr>
      </w:pPr>
      <w:r w:rsidRPr="00EE6D56">
        <w:rPr>
          <w:b/>
          <w:bCs/>
          <w:sz w:val="16"/>
          <w:szCs w:val="16"/>
        </w:rPr>
        <w:t>CLASS 211</w:t>
      </w:r>
      <w:r w:rsidRPr="00EE6D56">
        <w:rPr>
          <w:sz w:val="16"/>
          <w:szCs w:val="16"/>
        </w:rPr>
        <w:tab/>
        <w:t xml:space="preserve">Miniature daffodils – named cultivars or seedlings (no species). </w:t>
      </w:r>
      <w:r w:rsidRPr="00EE6D56">
        <w:rPr>
          <w:b/>
          <w:bCs/>
          <w:sz w:val="16"/>
          <w:szCs w:val="16"/>
        </w:rPr>
        <w:t>CLASS</w:t>
      </w:r>
      <w:r>
        <w:rPr>
          <w:b/>
          <w:bCs/>
          <w:sz w:val="16"/>
          <w:szCs w:val="16"/>
        </w:rPr>
        <w:t xml:space="preserve"> </w:t>
      </w:r>
      <w:r w:rsidRPr="00EE6D56">
        <w:rPr>
          <w:b/>
          <w:bCs/>
          <w:sz w:val="16"/>
          <w:szCs w:val="16"/>
        </w:rPr>
        <w:t>212</w:t>
      </w:r>
      <w:r w:rsidRPr="00EE6D56">
        <w:rPr>
          <w:b/>
          <w:bCs/>
          <w:sz w:val="16"/>
          <w:szCs w:val="16"/>
        </w:rPr>
        <w:tab/>
      </w:r>
      <w:r w:rsidRPr="00EE6D56">
        <w:rPr>
          <w:sz w:val="16"/>
          <w:szCs w:val="16"/>
        </w:rPr>
        <w:t>Species and species hybrid daffodils. All sizes of species and</w:t>
      </w:r>
      <w:r w:rsidRPr="00EE6D56">
        <w:rPr>
          <w:sz w:val="16"/>
          <w:szCs w:val="16"/>
        </w:rPr>
        <w:tab/>
        <w:t>species hybrids are eligible for this class.</w:t>
      </w:r>
    </w:p>
    <w:p w:rsidR="00DB32F4" w:rsidRDefault="00DB32F4" w:rsidP="00DB32F4">
      <w:pPr>
        <w:ind w:left="1440" w:hanging="1440"/>
        <w:jc w:val="both"/>
        <w:rPr>
          <w:b/>
          <w:bCs/>
          <w:sz w:val="16"/>
          <w:szCs w:val="16"/>
        </w:rPr>
      </w:pPr>
    </w:p>
    <w:p w:rsidR="00692E9E" w:rsidRDefault="00692E9E" w:rsidP="00692E9E">
      <w:pPr>
        <w:jc w:val="both"/>
        <w:rPr>
          <w:b/>
          <w:bCs/>
          <w:sz w:val="16"/>
          <w:szCs w:val="16"/>
        </w:rPr>
      </w:pPr>
      <w:r>
        <w:rPr>
          <w:b/>
          <w:bCs/>
          <w:sz w:val="16"/>
          <w:szCs w:val="16"/>
        </w:rPr>
        <w:t>SECTION O</w:t>
      </w:r>
      <w:r w:rsidRPr="00B02C32">
        <w:rPr>
          <w:b/>
          <w:bCs/>
          <w:sz w:val="16"/>
          <w:szCs w:val="16"/>
        </w:rPr>
        <w:t xml:space="preserve"> – SPECIAL REGIONAL CLASSES</w:t>
      </w:r>
    </w:p>
    <w:p w:rsidR="00692E9E" w:rsidRDefault="00692E9E" w:rsidP="00692E9E">
      <w:pPr>
        <w:jc w:val="both"/>
        <w:rPr>
          <w:b/>
          <w:bCs/>
          <w:sz w:val="16"/>
          <w:szCs w:val="16"/>
        </w:rPr>
      </w:pPr>
    </w:p>
    <w:p w:rsidR="00692E9E" w:rsidRPr="00650E13" w:rsidRDefault="00692E9E" w:rsidP="00692E9E">
      <w:pPr>
        <w:ind w:left="1440" w:hanging="1440"/>
        <w:jc w:val="both"/>
        <w:rPr>
          <w:sz w:val="16"/>
          <w:szCs w:val="16"/>
        </w:rPr>
      </w:pPr>
      <w:r w:rsidRPr="00F357CD">
        <w:rPr>
          <w:b/>
          <w:sz w:val="16"/>
          <w:szCs w:val="16"/>
        </w:rPr>
        <w:t>CLASS 213</w:t>
      </w:r>
      <w:r w:rsidRPr="00F357CD">
        <w:rPr>
          <w:b/>
          <w:sz w:val="16"/>
          <w:szCs w:val="16"/>
        </w:rPr>
        <w:tab/>
      </w:r>
      <w:r w:rsidRPr="00F357CD">
        <w:rPr>
          <w:sz w:val="16"/>
          <w:szCs w:val="16"/>
        </w:rPr>
        <w:t>Twelve different cultivars and/or species of standard daffodils, 3 stems of each, from at least three divisions.  This class is eligible for the HARRY I. TUGGLE, JR. RIBBON.  Any set of three stems may also compete for the ADS White Ribbon.</w:t>
      </w:r>
      <w:r w:rsidR="0029536D">
        <w:rPr>
          <w:sz w:val="16"/>
          <w:szCs w:val="16"/>
        </w:rPr>
        <w:t xml:space="preserve"> </w:t>
      </w:r>
      <w:r w:rsidR="0029536D" w:rsidRPr="00650E13">
        <w:rPr>
          <w:sz w:val="16"/>
          <w:szCs w:val="16"/>
        </w:rPr>
        <w:t xml:space="preserve">This class is limited to ADS members only. </w:t>
      </w:r>
    </w:p>
    <w:p w:rsidR="00692E9E" w:rsidRPr="0029536D" w:rsidRDefault="00692E9E" w:rsidP="00692E9E">
      <w:pPr>
        <w:jc w:val="both"/>
        <w:rPr>
          <w:color w:val="FF0000"/>
          <w:sz w:val="16"/>
          <w:szCs w:val="16"/>
        </w:rPr>
      </w:pPr>
    </w:p>
    <w:p w:rsidR="00692E9E" w:rsidRPr="00B02C32" w:rsidRDefault="00692E9E" w:rsidP="00692E9E">
      <w:pPr>
        <w:ind w:left="1440" w:hanging="1440"/>
        <w:jc w:val="both"/>
        <w:rPr>
          <w:sz w:val="16"/>
          <w:szCs w:val="16"/>
        </w:rPr>
      </w:pPr>
      <w:r w:rsidRPr="00F357CD">
        <w:rPr>
          <w:b/>
          <w:sz w:val="16"/>
          <w:szCs w:val="16"/>
        </w:rPr>
        <w:t>CLASS 214</w:t>
      </w:r>
      <w:r w:rsidRPr="00B02C32">
        <w:rPr>
          <w:sz w:val="16"/>
          <w:szCs w:val="16"/>
        </w:rPr>
        <w:tab/>
        <w:t>Five miniature cultivars and/or species, 3 stems of each, from at least three RHS divisions.  This class is eligible for the ADS</w:t>
      </w:r>
      <w:r>
        <w:rPr>
          <w:sz w:val="16"/>
          <w:szCs w:val="16"/>
        </w:rPr>
        <w:t xml:space="preserve"> </w:t>
      </w:r>
      <w:r w:rsidRPr="00B02C32">
        <w:rPr>
          <w:sz w:val="16"/>
          <w:szCs w:val="16"/>
        </w:rPr>
        <w:t>Miniature Bronze Ribbon.  Any set of three stems may also compete for the ADS Miniature White Ribbon.</w:t>
      </w:r>
    </w:p>
    <w:p w:rsidR="00532331" w:rsidRPr="00650E13" w:rsidRDefault="00532331" w:rsidP="00EE146D">
      <w:pPr>
        <w:pStyle w:val="Heading1"/>
        <w:rPr>
          <w:b w:val="0"/>
        </w:rPr>
      </w:pPr>
      <w:r>
        <w:t>SECTION P</w:t>
      </w:r>
      <w:r>
        <w:tab/>
      </w:r>
      <w:r w:rsidRPr="00650E13">
        <w:t>BROOKE AGER</w:t>
      </w:r>
      <w:r w:rsidR="00650E13" w:rsidRPr="00650E13">
        <w:t xml:space="preserve"> YOUTH</w:t>
      </w:r>
      <w:r w:rsidRPr="00650E13">
        <w:t xml:space="preserve"> CHALLENGE </w:t>
      </w:r>
      <w:r w:rsidR="00650E13" w:rsidRPr="00650E13">
        <w:t>CLASS</w:t>
      </w:r>
      <w:r w:rsidRPr="00650E13">
        <w:t xml:space="preserve"> AWARD</w:t>
      </w:r>
    </w:p>
    <w:p w:rsidR="00532331" w:rsidRPr="00650E13" w:rsidRDefault="00532331" w:rsidP="00532331">
      <w:pPr>
        <w:rPr>
          <w:sz w:val="18"/>
          <w:szCs w:val="18"/>
        </w:rPr>
      </w:pPr>
      <w:r w:rsidRPr="00650E13">
        <w:rPr>
          <w:sz w:val="16"/>
          <w:szCs w:val="16"/>
        </w:rPr>
        <w:t>CLASS 215</w:t>
      </w:r>
      <w:r w:rsidRPr="00650E13">
        <w:tab/>
      </w:r>
      <w:r w:rsidRPr="00650E13">
        <w:rPr>
          <w:sz w:val="18"/>
          <w:szCs w:val="18"/>
        </w:rPr>
        <w:t xml:space="preserve">Single-stem challenge for the 2018 best bloom of N. ‘Pink </w:t>
      </w:r>
    </w:p>
    <w:p w:rsidR="00532331" w:rsidRPr="00650E13" w:rsidRDefault="00532331" w:rsidP="00532331">
      <w:pPr>
        <w:ind w:left="720" w:firstLine="720"/>
        <w:rPr>
          <w:sz w:val="18"/>
          <w:szCs w:val="18"/>
        </w:rPr>
      </w:pPr>
      <w:r w:rsidRPr="00650E13">
        <w:rPr>
          <w:sz w:val="18"/>
          <w:szCs w:val="18"/>
        </w:rPr>
        <w:t xml:space="preserve">Charm’ by any  youth.  ADS Ribbon will be awarded. </w:t>
      </w:r>
    </w:p>
    <w:p w:rsidR="00532331" w:rsidRPr="00650E13" w:rsidRDefault="00532331" w:rsidP="00EE146D">
      <w:pPr>
        <w:pStyle w:val="Heading1"/>
        <w:rPr>
          <w:b w:val="0"/>
        </w:rPr>
      </w:pPr>
    </w:p>
    <w:p w:rsidR="00AA2592" w:rsidRDefault="00DB32F4" w:rsidP="00EE146D">
      <w:pPr>
        <w:pStyle w:val="Heading1"/>
      </w:pPr>
      <w:r>
        <w:t xml:space="preserve">SECTION </w:t>
      </w:r>
      <w:r w:rsidR="00532331">
        <w:t>Q</w:t>
      </w:r>
    </w:p>
    <w:p w:rsidR="00DB32F4" w:rsidRDefault="00DB32F4" w:rsidP="00DB32F4">
      <w:pPr>
        <w:pStyle w:val="BodyTextIndent"/>
        <w:rPr>
          <w:b/>
          <w:bCs/>
        </w:rPr>
      </w:pPr>
      <w:r>
        <w:rPr>
          <w:b/>
          <w:bCs/>
        </w:rPr>
        <w:t>CLASS 21</w:t>
      </w:r>
      <w:r w:rsidR="00532331">
        <w:rPr>
          <w:b/>
          <w:bCs/>
        </w:rPr>
        <w:t>6</w:t>
      </w:r>
      <w:r w:rsidRPr="00EF4BBE">
        <w:tab/>
        <w:t>Any unnamed daffodil from any</w:t>
      </w:r>
      <w:r>
        <w:t xml:space="preserve"> division.  May be sub-divided by class or color.  </w:t>
      </w:r>
      <w:r>
        <w:rPr>
          <w:b/>
          <w:bCs/>
        </w:rPr>
        <w:t>NOT eligible for any top awards. (ADS Awards or GDS Awards.)</w:t>
      </w:r>
    </w:p>
    <w:p w:rsidR="00DB32F4" w:rsidRDefault="00DB32F4" w:rsidP="00DB32F4">
      <w:pPr>
        <w:rPr>
          <w:b/>
          <w:bCs/>
        </w:rPr>
      </w:pPr>
    </w:p>
    <w:p w:rsidR="00235EA9" w:rsidRPr="00E21A56" w:rsidRDefault="00235EA9" w:rsidP="00235EA9">
      <w:pPr>
        <w:jc w:val="center"/>
        <w:rPr>
          <w:b/>
          <w:bCs/>
        </w:rPr>
      </w:pPr>
      <w:r w:rsidRPr="00E21A56">
        <w:rPr>
          <w:b/>
          <w:bCs/>
        </w:rPr>
        <w:t>AMERICAN DAFFODIL SOCIETY SCALE OF POINTS</w:t>
      </w:r>
    </w:p>
    <w:p w:rsidR="00C12CA7" w:rsidRDefault="00C12CA7" w:rsidP="00DB32F4">
      <w:pPr>
        <w:ind w:left="1440" w:hanging="1440"/>
        <w:jc w:val="center"/>
        <w:rPr>
          <w:b/>
          <w:bCs/>
          <w:sz w:val="16"/>
          <w:szCs w:val="16"/>
        </w:rPr>
      </w:pPr>
    </w:p>
    <w:p w:rsidR="00C12CA7" w:rsidRDefault="00C12CA7" w:rsidP="00DB32F4">
      <w:pPr>
        <w:ind w:left="1440" w:hanging="1440"/>
        <w:jc w:val="center"/>
        <w:rPr>
          <w:b/>
          <w:bCs/>
          <w:sz w:val="16"/>
          <w:szCs w:val="16"/>
        </w:rPr>
      </w:pPr>
    </w:p>
    <w:p w:rsidR="00DB32F4" w:rsidRDefault="00DB32F4" w:rsidP="00DB32F4">
      <w:pPr>
        <w:ind w:left="1440" w:hanging="1440"/>
        <w:jc w:val="center"/>
        <w:rPr>
          <w:b/>
          <w:bCs/>
          <w:sz w:val="16"/>
          <w:szCs w:val="16"/>
        </w:rPr>
      </w:pPr>
      <w:r>
        <w:rPr>
          <w:b/>
          <w:bCs/>
          <w:sz w:val="16"/>
          <w:szCs w:val="16"/>
        </w:rPr>
        <w:t>FOR STANDARD DAFFODILS</w:t>
      </w:r>
    </w:p>
    <w:p w:rsidR="00DB32F4" w:rsidRDefault="00DB32F4" w:rsidP="00DB32F4">
      <w:pPr>
        <w:ind w:left="1440" w:hanging="1440"/>
        <w:jc w:val="both"/>
        <w:rPr>
          <w:sz w:val="16"/>
          <w:szCs w:val="16"/>
        </w:rPr>
      </w:pPr>
      <w:r>
        <w:rPr>
          <w:sz w:val="16"/>
          <w:szCs w:val="16"/>
        </w:rPr>
        <w:tab/>
      </w:r>
      <w:r>
        <w:rPr>
          <w:sz w:val="16"/>
          <w:szCs w:val="16"/>
        </w:rPr>
        <w:tab/>
        <w:t>Form*</w:t>
      </w:r>
      <w:r>
        <w:rPr>
          <w:sz w:val="16"/>
          <w:szCs w:val="16"/>
        </w:rPr>
        <w:tab/>
      </w:r>
      <w:r>
        <w:rPr>
          <w:sz w:val="16"/>
          <w:szCs w:val="16"/>
        </w:rPr>
        <w:tab/>
      </w:r>
      <w:r>
        <w:rPr>
          <w:sz w:val="16"/>
          <w:szCs w:val="16"/>
        </w:rPr>
        <w:tab/>
        <w:t>25</w:t>
      </w:r>
    </w:p>
    <w:p w:rsidR="00DB32F4" w:rsidRDefault="00DB32F4" w:rsidP="00DB32F4">
      <w:pPr>
        <w:ind w:left="1440" w:hanging="1440"/>
        <w:jc w:val="both"/>
        <w:rPr>
          <w:sz w:val="16"/>
          <w:szCs w:val="16"/>
        </w:rPr>
      </w:pPr>
      <w:r>
        <w:rPr>
          <w:sz w:val="16"/>
          <w:szCs w:val="16"/>
        </w:rPr>
        <w:tab/>
      </w:r>
      <w:r>
        <w:rPr>
          <w:sz w:val="16"/>
          <w:szCs w:val="16"/>
        </w:rPr>
        <w:tab/>
        <w:t>Condition</w:t>
      </w:r>
      <w:r>
        <w:rPr>
          <w:sz w:val="16"/>
          <w:szCs w:val="16"/>
        </w:rPr>
        <w:tab/>
      </w:r>
      <w:r>
        <w:rPr>
          <w:sz w:val="16"/>
          <w:szCs w:val="16"/>
        </w:rPr>
        <w:tab/>
      </w:r>
      <w:r>
        <w:rPr>
          <w:sz w:val="16"/>
          <w:szCs w:val="16"/>
        </w:rPr>
        <w:tab/>
        <w:t>20</w:t>
      </w:r>
    </w:p>
    <w:p w:rsidR="00DB32F4" w:rsidRDefault="00DB32F4" w:rsidP="00DB32F4">
      <w:pPr>
        <w:ind w:left="1440" w:hanging="1440"/>
        <w:jc w:val="both"/>
        <w:rPr>
          <w:sz w:val="16"/>
          <w:szCs w:val="16"/>
        </w:rPr>
      </w:pPr>
      <w:r>
        <w:rPr>
          <w:sz w:val="16"/>
          <w:szCs w:val="16"/>
        </w:rPr>
        <w:tab/>
      </w:r>
      <w:r>
        <w:rPr>
          <w:sz w:val="16"/>
          <w:szCs w:val="16"/>
        </w:rPr>
        <w:tab/>
        <w:t>Color</w:t>
      </w:r>
      <w:r>
        <w:rPr>
          <w:sz w:val="16"/>
          <w:szCs w:val="16"/>
        </w:rPr>
        <w:tab/>
      </w:r>
      <w:r>
        <w:rPr>
          <w:sz w:val="16"/>
          <w:szCs w:val="16"/>
        </w:rPr>
        <w:tab/>
      </w:r>
      <w:r>
        <w:rPr>
          <w:sz w:val="16"/>
          <w:szCs w:val="16"/>
        </w:rPr>
        <w:tab/>
        <w:t>15</w:t>
      </w:r>
    </w:p>
    <w:p w:rsidR="00DB32F4" w:rsidRDefault="00DB32F4" w:rsidP="00DB32F4">
      <w:pPr>
        <w:ind w:left="1440" w:hanging="1440"/>
        <w:jc w:val="both"/>
        <w:rPr>
          <w:sz w:val="16"/>
          <w:szCs w:val="16"/>
        </w:rPr>
      </w:pPr>
      <w:r>
        <w:rPr>
          <w:sz w:val="16"/>
          <w:szCs w:val="16"/>
        </w:rPr>
        <w:tab/>
      </w:r>
      <w:r>
        <w:rPr>
          <w:sz w:val="16"/>
          <w:szCs w:val="16"/>
        </w:rPr>
        <w:tab/>
        <w:t>Pose &amp; Stem</w:t>
      </w:r>
      <w:r>
        <w:rPr>
          <w:sz w:val="16"/>
          <w:szCs w:val="16"/>
        </w:rPr>
        <w:tab/>
      </w:r>
      <w:r>
        <w:rPr>
          <w:sz w:val="16"/>
          <w:szCs w:val="16"/>
        </w:rPr>
        <w:tab/>
        <w:t>15</w:t>
      </w:r>
    </w:p>
    <w:p w:rsidR="00DB32F4" w:rsidRDefault="00DB32F4" w:rsidP="00DB32F4">
      <w:pPr>
        <w:ind w:left="1440" w:hanging="1440"/>
        <w:jc w:val="both"/>
        <w:rPr>
          <w:sz w:val="16"/>
          <w:szCs w:val="16"/>
        </w:rPr>
      </w:pPr>
      <w:r>
        <w:rPr>
          <w:sz w:val="16"/>
          <w:szCs w:val="16"/>
        </w:rPr>
        <w:tab/>
      </w:r>
      <w:r>
        <w:rPr>
          <w:sz w:val="16"/>
          <w:szCs w:val="16"/>
        </w:rPr>
        <w:tab/>
        <w:t>Substance &amp; Texture</w:t>
      </w:r>
      <w:r>
        <w:rPr>
          <w:sz w:val="16"/>
          <w:szCs w:val="16"/>
        </w:rPr>
        <w:tab/>
        <w:t>15</w:t>
      </w:r>
    </w:p>
    <w:p w:rsidR="00DB32F4" w:rsidRDefault="00DB32F4" w:rsidP="00DB32F4">
      <w:pPr>
        <w:ind w:left="1440" w:hanging="1440"/>
        <w:jc w:val="both"/>
        <w:rPr>
          <w:sz w:val="16"/>
          <w:szCs w:val="16"/>
          <w:u w:val="single"/>
        </w:rPr>
      </w:pPr>
      <w:r>
        <w:rPr>
          <w:sz w:val="16"/>
          <w:szCs w:val="16"/>
        </w:rPr>
        <w:tab/>
      </w:r>
      <w:r>
        <w:rPr>
          <w:sz w:val="16"/>
          <w:szCs w:val="16"/>
        </w:rPr>
        <w:tab/>
        <w:t>Size</w:t>
      </w:r>
      <w:r>
        <w:rPr>
          <w:sz w:val="16"/>
          <w:szCs w:val="16"/>
        </w:rPr>
        <w:tab/>
      </w:r>
      <w:r>
        <w:rPr>
          <w:sz w:val="16"/>
          <w:szCs w:val="16"/>
        </w:rPr>
        <w:tab/>
      </w:r>
      <w:r>
        <w:rPr>
          <w:sz w:val="16"/>
          <w:szCs w:val="16"/>
        </w:rPr>
        <w:tab/>
      </w:r>
      <w:r>
        <w:rPr>
          <w:sz w:val="16"/>
          <w:szCs w:val="16"/>
          <w:u w:val="single"/>
        </w:rPr>
        <w:t>10</w:t>
      </w:r>
    </w:p>
    <w:p w:rsidR="00DB32F4" w:rsidRDefault="00DB32F4" w:rsidP="00DB32F4">
      <w:pPr>
        <w:ind w:left="1440" w:firstLine="720"/>
        <w:jc w:val="both"/>
        <w:rPr>
          <w:sz w:val="16"/>
          <w:szCs w:val="16"/>
        </w:rPr>
      </w:pPr>
      <w:r>
        <w:rPr>
          <w:sz w:val="16"/>
          <w:szCs w:val="16"/>
        </w:rPr>
        <w:tab/>
      </w:r>
      <w:r w:rsidRPr="00A73D6C">
        <w:rPr>
          <w:b/>
          <w:bCs/>
          <w:sz w:val="16"/>
          <w:szCs w:val="16"/>
        </w:rPr>
        <w:t>TOTAL</w:t>
      </w:r>
      <w:r>
        <w:rPr>
          <w:sz w:val="16"/>
          <w:szCs w:val="16"/>
        </w:rPr>
        <w:tab/>
        <w:t xml:space="preserve">              100</w:t>
      </w:r>
    </w:p>
    <w:p w:rsidR="00DB32F4" w:rsidRDefault="00DB32F4" w:rsidP="00DB32F4">
      <w:pPr>
        <w:ind w:left="1440" w:hanging="1440"/>
        <w:jc w:val="both"/>
        <w:rPr>
          <w:sz w:val="16"/>
          <w:szCs w:val="16"/>
        </w:rPr>
      </w:pPr>
    </w:p>
    <w:p w:rsidR="00DB32F4" w:rsidRDefault="00DB32F4" w:rsidP="00DB32F4">
      <w:pPr>
        <w:jc w:val="both"/>
        <w:rPr>
          <w:sz w:val="16"/>
          <w:szCs w:val="16"/>
        </w:rPr>
      </w:pPr>
      <w:r>
        <w:rPr>
          <w:sz w:val="16"/>
          <w:szCs w:val="16"/>
        </w:rPr>
        <w:t>*For miniature daffodils, the judges will substitute “Form and Grace” for form in the accompanying scale.  Judges may deduct up to 5 points for lack of uniformity of 3 daffodils of a cultivar or species.</w:t>
      </w:r>
    </w:p>
    <w:p w:rsidR="00DB32F4" w:rsidRDefault="00DB32F4" w:rsidP="00DB32F4">
      <w:pPr>
        <w:ind w:left="1440" w:hanging="1440"/>
        <w:jc w:val="center"/>
        <w:rPr>
          <w:b/>
          <w:bCs/>
          <w:sz w:val="16"/>
          <w:szCs w:val="16"/>
        </w:rPr>
      </w:pPr>
    </w:p>
    <w:p w:rsidR="00C12CA7" w:rsidRDefault="00C12CA7" w:rsidP="00DB32F4">
      <w:pPr>
        <w:ind w:left="1440" w:hanging="1440"/>
        <w:jc w:val="center"/>
        <w:rPr>
          <w:b/>
          <w:bCs/>
          <w:sz w:val="16"/>
          <w:szCs w:val="16"/>
        </w:rPr>
      </w:pPr>
    </w:p>
    <w:p w:rsidR="00C12CA7" w:rsidRDefault="00C12CA7" w:rsidP="00DB32F4">
      <w:pPr>
        <w:ind w:left="1440" w:hanging="1440"/>
        <w:jc w:val="center"/>
        <w:rPr>
          <w:b/>
          <w:bCs/>
          <w:sz w:val="16"/>
          <w:szCs w:val="16"/>
        </w:rPr>
      </w:pPr>
    </w:p>
    <w:p w:rsidR="00DB32F4" w:rsidRDefault="00DB32F4" w:rsidP="00DB32F4">
      <w:pPr>
        <w:ind w:left="1440" w:hanging="1440"/>
        <w:jc w:val="center"/>
        <w:rPr>
          <w:b/>
          <w:bCs/>
          <w:sz w:val="16"/>
          <w:szCs w:val="16"/>
        </w:rPr>
      </w:pPr>
      <w:r>
        <w:rPr>
          <w:b/>
          <w:bCs/>
          <w:sz w:val="16"/>
          <w:szCs w:val="16"/>
        </w:rPr>
        <w:t>SCALE OF POINTS FOR JUDGING SPECIES</w:t>
      </w:r>
    </w:p>
    <w:p w:rsidR="00DB32F4" w:rsidRDefault="00DB32F4" w:rsidP="00DB32F4">
      <w:pPr>
        <w:ind w:left="1440" w:hanging="1440"/>
        <w:jc w:val="both"/>
        <w:rPr>
          <w:sz w:val="16"/>
          <w:szCs w:val="16"/>
        </w:rPr>
      </w:pPr>
      <w:r>
        <w:rPr>
          <w:sz w:val="16"/>
          <w:szCs w:val="16"/>
        </w:rPr>
        <w:tab/>
      </w:r>
      <w:r>
        <w:rPr>
          <w:sz w:val="16"/>
          <w:szCs w:val="16"/>
        </w:rPr>
        <w:tab/>
        <w:t>Condition</w:t>
      </w:r>
      <w:r>
        <w:rPr>
          <w:sz w:val="16"/>
          <w:szCs w:val="16"/>
        </w:rPr>
        <w:tab/>
      </w:r>
      <w:r>
        <w:rPr>
          <w:sz w:val="16"/>
          <w:szCs w:val="16"/>
        </w:rPr>
        <w:tab/>
      </w:r>
      <w:r>
        <w:rPr>
          <w:sz w:val="16"/>
          <w:szCs w:val="16"/>
        </w:rPr>
        <w:tab/>
        <w:t>50</w:t>
      </w:r>
    </w:p>
    <w:p w:rsidR="00DB32F4" w:rsidRDefault="00DB32F4" w:rsidP="00DB32F4">
      <w:pPr>
        <w:ind w:left="1440" w:hanging="1440"/>
        <w:jc w:val="both"/>
        <w:rPr>
          <w:sz w:val="16"/>
          <w:szCs w:val="16"/>
        </w:rPr>
      </w:pPr>
      <w:r>
        <w:rPr>
          <w:sz w:val="16"/>
          <w:szCs w:val="16"/>
        </w:rPr>
        <w:tab/>
      </w:r>
      <w:r>
        <w:rPr>
          <w:sz w:val="16"/>
          <w:szCs w:val="16"/>
        </w:rPr>
        <w:tab/>
        <w:t>Form</w:t>
      </w:r>
      <w:r>
        <w:rPr>
          <w:sz w:val="16"/>
          <w:szCs w:val="16"/>
        </w:rPr>
        <w:tab/>
      </w:r>
      <w:r>
        <w:rPr>
          <w:sz w:val="16"/>
          <w:szCs w:val="16"/>
        </w:rPr>
        <w:tab/>
      </w:r>
      <w:r>
        <w:rPr>
          <w:sz w:val="16"/>
          <w:szCs w:val="16"/>
        </w:rPr>
        <w:tab/>
        <w:t>15</w:t>
      </w:r>
    </w:p>
    <w:p w:rsidR="00DB32F4" w:rsidRDefault="00DB32F4" w:rsidP="00DB32F4">
      <w:pPr>
        <w:ind w:left="1440" w:hanging="1440"/>
        <w:jc w:val="both"/>
        <w:rPr>
          <w:sz w:val="16"/>
          <w:szCs w:val="16"/>
        </w:rPr>
      </w:pPr>
      <w:r>
        <w:rPr>
          <w:sz w:val="16"/>
          <w:szCs w:val="16"/>
        </w:rPr>
        <w:tab/>
      </w:r>
      <w:r>
        <w:rPr>
          <w:sz w:val="16"/>
          <w:szCs w:val="16"/>
        </w:rPr>
        <w:tab/>
        <w:t>Substance</w:t>
      </w:r>
      <w:r>
        <w:rPr>
          <w:sz w:val="16"/>
          <w:szCs w:val="16"/>
        </w:rPr>
        <w:tab/>
      </w:r>
      <w:r>
        <w:rPr>
          <w:sz w:val="16"/>
          <w:szCs w:val="16"/>
        </w:rPr>
        <w:tab/>
        <w:t>10</w:t>
      </w:r>
    </w:p>
    <w:p w:rsidR="00DB32F4" w:rsidRDefault="00DB32F4" w:rsidP="00DB32F4">
      <w:pPr>
        <w:ind w:left="1440" w:hanging="1440"/>
        <w:jc w:val="both"/>
        <w:rPr>
          <w:sz w:val="16"/>
          <w:szCs w:val="16"/>
        </w:rPr>
      </w:pPr>
      <w:r>
        <w:rPr>
          <w:sz w:val="16"/>
          <w:szCs w:val="16"/>
        </w:rPr>
        <w:tab/>
      </w:r>
      <w:r>
        <w:rPr>
          <w:sz w:val="16"/>
          <w:szCs w:val="16"/>
        </w:rPr>
        <w:tab/>
        <w:t>Color</w:t>
      </w:r>
      <w:r>
        <w:rPr>
          <w:sz w:val="16"/>
          <w:szCs w:val="16"/>
        </w:rPr>
        <w:tab/>
      </w:r>
      <w:r>
        <w:rPr>
          <w:sz w:val="16"/>
          <w:szCs w:val="16"/>
        </w:rPr>
        <w:tab/>
      </w:r>
      <w:r>
        <w:rPr>
          <w:sz w:val="16"/>
          <w:szCs w:val="16"/>
        </w:rPr>
        <w:tab/>
        <w:t>10</w:t>
      </w:r>
    </w:p>
    <w:p w:rsidR="00DB32F4" w:rsidRDefault="00DB32F4" w:rsidP="00DB32F4">
      <w:pPr>
        <w:ind w:left="1440" w:hanging="1440"/>
        <w:jc w:val="both"/>
        <w:rPr>
          <w:sz w:val="16"/>
          <w:szCs w:val="16"/>
        </w:rPr>
      </w:pPr>
      <w:r>
        <w:rPr>
          <w:sz w:val="16"/>
          <w:szCs w:val="16"/>
        </w:rPr>
        <w:tab/>
      </w:r>
      <w:r>
        <w:rPr>
          <w:sz w:val="16"/>
          <w:szCs w:val="16"/>
        </w:rPr>
        <w:tab/>
        <w:t>Texture</w:t>
      </w:r>
      <w:r>
        <w:rPr>
          <w:sz w:val="16"/>
          <w:szCs w:val="16"/>
        </w:rPr>
        <w:tab/>
      </w:r>
      <w:r>
        <w:rPr>
          <w:sz w:val="16"/>
          <w:szCs w:val="16"/>
        </w:rPr>
        <w:tab/>
      </w:r>
      <w:r>
        <w:rPr>
          <w:sz w:val="16"/>
          <w:szCs w:val="16"/>
        </w:rPr>
        <w:tab/>
        <w:t xml:space="preserve">  5</w:t>
      </w:r>
    </w:p>
    <w:p w:rsidR="00DB32F4" w:rsidRDefault="00DB32F4" w:rsidP="00DB32F4">
      <w:pPr>
        <w:ind w:left="1440" w:hanging="1440"/>
        <w:jc w:val="both"/>
        <w:rPr>
          <w:sz w:val="16"/>
          <w:szCs w:val="16"/>
        </w:rPr>
      </w:pPr>
      <w:r>
        <w:rPr>
          <w:sz w:val="16"/>
          <w:szCs w:val="16"/>
        </w:rPr>
        <w:tab/>
      </w:r>
      <w:r>
        <w:rPr>
          <w:sz w:val="16"/>
          <w:szCs w:val="16"/>
        </w:rPr>
        <w:tab/>
        <w:t>Pose</w:t>
      </w:r>
      <w:r>
        <w:rPr>
          <w:sz w:val="16"/>
          <w:szCs w:val="16"/>
        </w:rPr>
        <w:tab/>
      </w:r>
      <w:r>
        <w:rPr>
          <w:sz w:val="16"/>
          <w:szCs w:val="16"/>
        </w:rPr>
        <w:tab/>
      </w:r>
      <w:r>
        <w:rPr>
          <w:sz w:val="16"/>
          <w:szCs w:val="16"/>
        </w:rPr>
        <w:tab/>
        <w:t xml:space="preserve">  5</w:t>
      </w:r>
    </w:p>
    <w:p w:rsidR="00DB32F4" w:rsidRDefault="00DB32F4" w:rsidP="00DB32F4">
      <w:pPr>
        <w:ind w:left="1440" w:hanging="1440"/>
        <w:jc w:val="both"/>
        <w:rPr>
          <w:sz w:val="16"/>
          <w:szCs w:val="16"/>
          <w:u w:val="single"/>
        </w:rPr>
      </w:pPr>
      <w:r>
        <w:rPr>
          <w:sz w:val="16"/>
          <w:szCs w:val="16"/>
        </w:rPr>
        <w:tab/>
      </w:r>
      <w:r>
        <w:rPr>
          <w:sz w:val="16"/>
          <w:szCs w:val="16"/>
        </w:rPr>
        <w:tab/>
        <w:t>Stem</w:t>
      </w:r>
      <w:r>
        <w:rPr>
          <w:sz w:val="16"/>
          <w:szCs w:val="16"/>
        </w:rPr>
        <w:tab/>
      </w:r>
      <w:r>
        <w:rPr>
          <w:sz w:val="16"/>
          <w:szCs w:val="16"/>
        </w:rPr>
        <w:tab/>
      </w:r>
      <w:r>
        <w:rPr>
          <w:sz w:val="16"/>
          <w:szCs w:val="16"/>
        </w:rPr>
        <w:tab/>
      </w:r>
      <w:r>
        <w:rPr>
          <w:sz w:val="16"/>
          <w:szCs w:val="16"/>
          <w:u w:val="single"/>
        </w:rPr>
        <w:t xml:space="preserve">  5</w:t>
      </w:r>
    </w:p>
    <w:p w:rsidR="00DB32F4" w:rsidRDefault="00DB32F4" w:rsidP="00DB32F4">
      <w:pPr>
        <w:ind w:left="1440" w:hanging="1440"/>
        <w:jc w:val="both"/>
        <w:rPr>
          <w:sz w:val="16"/>
          <w:szCs w:val="16"/>
        </w:rPr>
      </w:pPr>
      <w:r>
        <w:rPr>
          <w:sz w:val="16"/>
          <w:szCs w:val="16"/>
        </w:rPr>
        <w:tab/>
      </w:r>
      <w:r>
        <w:rPr>
          <w:sz w:val="16"/>
          <w:szCs w:val="16"/>
        </w:rPr>
        <w:tab/>
      </w:r>
      <w:r>
        <w:rPr>
          <w:sz w:val="16"/>
          <w:szCs w:val="16"/>
        </w:rPr>
        <w:tab/>
      </w:r>
      <w:r w:rsidRPr="00A73D6C">
        <w:rPr>
          <w:b/>
          <w:bCs/>
          <w:sz w:val="16"/>
          <w:szCs w:val="16"/>
        </w:rPr>
        <w:t>TOTAL</w:t>
      </w:r>
      <w:r>
        <w:rPr>
          <w:sz w:val="16"/>
          <w:szCs w:val="16"/>
        </w:rPr>
        <w:tab/>
        <w:t xml:space="preserve">              100</w:t>
      </w:r>
    </w:p>
    <w:p w:rsidR="00DB32F4" w:rsidRDefault="00DB32F4" w:rsidP="00DB32F4">
      <w:pPr>
        <w:ind w:left="1440" w:hanging="1440"/>
        <w:jc w:val="center"/>
        <w:rPr>
          <w:b/>
          <w:bCs/>
          <w:caps/>
          <w:sz w:val="16"/>
          <w:szCs w:val="16"/>
        </w:rPr>
      </w:pPr>
    </w:p>
    <w:p w:rsidR="00532331" w:rsidRDefault="00532331" w:rsidP="00DB32F4">
      <w:pPr>
        <w:ind w:left="1440" w:hanging="1440"/>
        <w:jc w:val="center"/>
        <w:rPr>
          <w:b/>
          <w:bCs/>
          <w:caps/>
          <w:sz w:val="16"/>
          <w:szCs w:val="16"/>
        </w:rPr>
      </w:pPr>
    </w:p>
    <w:p w:rsidR="00532331" w:rsidRDefault="00532331" w:rsidP="00DB32F4">
      <w:pPr>
        <w:ind w:left="1440" w:hanging="1440"/>
        <w:jc w:val="center"/>
        <w:rPr>
          <w:b/>
          <w:bCs/>
          <w:caps/>
          <w:sz w:val="16"/>
          <w:szCs w:val="16"/>
        </w:rPr>
      </w:pPr>
    </w:p>
    <w:p w:rsidR="00532331" w:rsidRDefault="00532331" w:rsidP="00DB32F4">
      <w:pPr>
        <w:ind w:left="1440" w:hanging="1440"/>
        <w:jc w:val="center"/>
        <w:rPr>
          <w:b/>
          <w:bCs/>
          <w:caps/>
          <w:sz w:val="16"/>
          <w:szCs w:val="16"/>
        </w:rPr>
      </w:pPr>
    </w:p>
    <w:p w:rsidR="00532331" w:rsidRDefault="00532331" w:rsidP="00DB32F4">
      <w:pPr>
        <w:ind w:left="1440" w:hanging="1440"/>
        <w:jc w:val="center"/>
        <w:rPr>
          <w:b/>
          <w:bCs/>
          <w:caps/>
          <w:sz w:val="16"/>
          <w:szCs w:val="16"/>
        </w:rPr>
      </w:pPr>
    </w:p>
    <w:p w:rsidR="00532331" w:rsidRDefault="00532331" w:rsidP="00DB32F4">
      <w:pPr>
        <w:ind w:left="1440" w:hanging="1440"/>
        <w:jc w:val="center"/>
        <w:rPr>
          <w:b/>
          <w:bCs/>
          <w:caps/>
          <w:sz w:val="16"/>
          <w:szCs w:val="16"/>
        </w:rPr>
      </w:pPr>
    </w:p>
    <w:p w:rsidR="00532331" w:rsidRDefault="00532331" w:rsidP="00DB32F4">
      <w:pPr>
        <w:ind w:left="1440" w:hanging="1440"/>
        <w:jc w:val="center"/>
        <w:rPr>
          <w:b/>
          <w:bCs/>
          <w:caps/>
          <w:sz w:val="16"/>
          <w:szCs w:val="16"/>
        </w:rPr>
      </w:pPr>
    </w:p>
    <w:p w:rsidR="00C12CA7" w:rsidRDefault="00C12CA7" w:rsidP="00DB32F4">
      <w:pPr>
        <w:ind w:left="1440" w:hanging="1440"/>
        <w:jc w:val="center"/>
        <w:rPr>
          <w:b/>
          <w:bCs/>
          <w:caps/>
          <w:sz w:val="16"/>
          <w:szCs w:val="16"/>
        </w:rPr>
      </w:pPr>
    </w:p>
    <w:p w:rsidR="00C12CA7" w:rsidRDefault="00C12CA7" w:rsidP="00DB32F4">
      <w:pPr>
        <w:ind w:left="1440" w:hanging="1440"/>
        <w:jc w:val="center"/>
        <w:rPr>
          <w:b/>
          <w:bCs/>
          <w:caps/>
          <w:sz w:val="16"/>
          <w:szCs w:val="16"/>
        </w:rPr>
      </w:pPr>
    </w:p>
    <w:p w:rsidR="00DB32F4" w:rsidRDefault="00DB32F4" w:rsidP="00DB32F4">
      <w:pPr>
        <w:ind w:left="1440" w:hanging="1440"/>
        <w:jc w:val="center"/>
        <w:rPr>
          <w:b/>
          <w:bCs/>
          <w:caps/>
          <w:sz w:val="16"/>
          <w:szCs w:val="16"/>
        </w:rPr>
      </w:pPr>
      <w:r>
        <w:rPr>
          <w:b/>
          <w:bCs/>
          <w:caps/>
          <w:sz w:val="16"/>
          <w:szCs w:val="16"/>
        </w:rPr>
        <w:t>SCALE OF POINTS FOR JUDGING Historic Daffodils</w:t>
      </w:r>
    </w:p>
    <w:p w:rsidR="00DB32F4" w:rsidRDefault="00DB32F4" w:rsidP="00DB32F4">
      <w:pPr>
        <w:ind w:left="1440" w:hanging="1440"/>
        <w:jc w:val="both"/>
        <w:rPr>
          <w:sz w:val="16"/>
          <w:szCs w:val="16"/>
        </w:rPr>
      </w:pPr>
      <w:r>
        <w:rPr>
          <w:sz w:val="16"/>
          <w:szCs w:val="16"/>
        </w:rPr>
        <w:tab/>
      </w:r>
      <w:r>
        <w:rPr>
          <w:sz w:val="16"/>
          <w:szCs w:val="16"/>
        </w:rPr>
        <w:tab/>
        <w:t>Condition</w:t>
      </w:r>
      <w:r>
        <w:rPr>
          <w:sz w:val="16"/>
          <w:szCs w:val="16"/>
        </w:rPr>
        <w:tab/>
      </w:r>
      <w:r>
        <w:rPr>
          <w:sz w:val="16"/>
          <w:szCs w:val="16"/>
        </w:rPr>
        <w:tab/>
      </w:r>
      <w:r>
        <w:rPr>
          <w:sz w:val="16"/>
          <w:szCs w:val="16"/>
        </w:rPr>
        <w:tab/>
        <w:t>40</w:t>
      </w:r>
    </w:p>
    <w:p w:rsidR="00DB32F4" w:rsidRDefault="00DB32F4" w:rsidP="00DB32F4">
      <w:pPr>
        <w:ind w:left="1440" w:hanging="1440"/>
        <w:jc w:val="both"/>
        <w:rPr>
          <w:sz w:val="16"/>
          <w:szCs w:val="16"/>
        </w:rPr>
      </w:pPr>
      <w:r>
        <w:rPr>
          <w:sz w:val="16"/>
          <w:szCs w:val="16"/>
        </w:rPr>
        <w:tab/>
      </w:r>
      <w:r>
        <w:rPr>
          <w:sz w:val="16"/>
          <w:szCs w:val="16"/>
        </w:rPr>
        <w:tab/>
        <w:t>Form</w:t>
      </w:r>
      <w:r>
        <w:rPr>
          <w:sz w:val="16"/>
          <w:szCs w:val="16"/>
        </w:rPr>
        <w:tab/>
      </w:r>
      <w:r>
        <w:rPr>
          <w:sz w:val="16"/>
          <w:szCs w:val="16"/>
        </w:rPr>
        <w:tab/>
      </w:r>
      <w:r>
        <w:rPr>
          <w:sz w:val="16"/>
          <w:szCs w:val="16"/>
        </w:rPr>
        <w:tab/>
        <w:t>15</w:t>
      </w:r>
    </w:p>
    <w:p w:rsidR="00DB32F4" w:rsidRDefault="00DB32F4" w:rsidP="00DB32F4">
      <w:pPr>
        <w:ind w:left="1440" w:hanging="1440"/>
        <w:jc w:val="both"/>
        <w:rPr>
          <w:sz w:val="16"/>
          <w:szCs w:val="16"/>
        </w:rPr>
      </w:pPr>
      <w:r>
        <w:rPr>
          <w:sz w:val="16"/>
          <w:szCs w:val="16"/>
        </w:rPr>
        <w:tab/>
      </w:r>
      <w:r>
        <w:rPr>
          <w:sz w:val="16"/>
          <w:szCs w:val="16"/>
        </w:rPr>
        <w:tab/>
        <w:t>Color</w:t>
      </w:r>
      <w:r>
        <w:rPr>
          <w:sz w:val="16"/>
          <w:szCs w:val="16"/>
        </w:rPr>
        <w:tab/>
      </w:r>
      <w:r>
        <w:rPr>
          <w:sz w:val="16"/>
          <w:szCs w:val="16"/>
        </w:rPr>
        <w:tab/>
      </w:r>
      <w:r>
        <w:rPr>
          <w:sz w:val="16"/>
          <w:szCs w:val="16"/>
        </w:rPr>
        <w:tab/>
        <w:t>15</w:t>
      </w:r>
    </w:p>
    <w:p w:rsidR="00DB32F4" w:rsidRDefault="00DB32F4" w:rsidP="00DB32F4">
      <w:pPr>
        <w:ind w:left="1440" w:hanging="1440"/>
        <w:jc w:val="both"/>
        <w:rPr>
          <w:sz w:val="16"/>
          <w:szCs w:val="16"/>
        </w:rPr>
      </w:pPr>
      <w:r>
        <w:rPr>
          <w:sz w:val="16"/>
          <w:szCs w:val="16"/>
        </w:rPr>
        <w:tab/>
      </w:r>
      <w:r>
        <w:rPr>
          <w:sz w:val="16"/>
          <w:szCs w:val="16"/>
        </w:rPr>
        <w:tab/>
        <w:t xml:space="preserve">Size </w:t>
      </w:r>
      <w:r>
        <w:rPr>
          <w:sz w:val="16"/>
          <w:szCs w:val="16"/>
        </w:rPr>
        <w:tab/>
      </w:r>
      <w:r>
        <w:rPr>
          <w:sz w:val="16"/>
          <w:szCs w:val="16"/>
        </w:rPr>
        <w:tab/>
      </w:r>
      <w:r>
        <w:rPr>
          <w:sz w:val="16"/>
          <w:szCs w:val="16"/>
        </w:rPr>
        <w:tab/>
        <w:t>10</w:t>
      </w:r>
    </w:p>
    <w:p w:rsidR="00DB32F4" w:rsidRDefault="00DB32F4" w:rsidP="00DB32F4">
      <w:pPr>
        <w:ind w:left="1440" w:hanging="1440"/>
        <w:jc w:val="both"/>
        <w:rPr>
          <w:sz w:val="16"/>
          <w:szCs w:val="16"/>
        </w:rPr>
      </w:pPr>
      <w:r>
        <w:rPr>
          <w:sz w:val="16"/>
          <w:szCs w:val="16"/>
        </w:rPr>
        <w:tab/>
      </w:r>
      <w:r>
        <w:rPr>
          <w:sz w:val="16"/>
          <w:szCs w:val="16"/>
        </w:rPr>
        <w:tab/>
        <w:t>Pose</w:t>
      </w:r>
      <w:r>
        <w:rPr>
          <w:sz w:val="16"/>
          <w:szCs w:val="16"/>
        </w:rPr>
        <w:tab/>
      </w:r>
      <w:r>
        <w:rPr>
          <w:sz w:val="16"/>
          <w:szCs w:val="16"/>
        </w:rPr>
        <w:tab/>
      </w:r>
      <w:r>
        <w:rPr>
          <w:sz w:val="16"/>
          <w:szCs w:val="16"/>
        </w:rPr>
        <w:tab/>
        <w:t xml:space="preserve">  5</w:t>
      </w:r>
    </w:p>
    <w:p w:rsidR="00DB32F4" w:rsidRDefault="00DB32F4" w:rsidP="00DB32F4">
      <w:pPr>
        <w:ind w:left="1440" w:hanging="1440"/>
        <w:jc w:val="both"/>
        <w:rPr>
          <w:sz w:val="16"/>
          <w:szCs w:val="16"/>
        </w:rPr>
      </w:pPr>
      <w:r>
        <w:rPr>
          <w:sz w:val="16"/>
          <w:szCs w:val="16"/>
        </w:rPr>
        <w:tab/>
      </w:r>
      <w:r>
        <w:rPr>
          <w:sz w:val="16"/>
          <w:szCs w:val="16"/>
        </w:rPr>
        <w:tab/>
        <w:t>Stem</w:t>
      </w:r>
      <w:r>
        <w:rPr>
          <w:sz w:val="16"/>
          <w:szCs w:val="16"/>
        </w:rPr>
        <w:tab/>
      </w:r>
      <w:r>
        <w:rPr>
          <w:sz w:val="16"/>
          <w:szCs w:val="16"/>
        </w:rPr>
        <w:tab/>
      </w:r>
      <w:r>
        <w:rPr>
          <w:sz w:val="16"/>
          <w:szCs w:val="16"/>
        </w:rPr>
        <w:tab/>
        <w:t xml:space="preserve">  5</w:t>
      </w:r>
    </w:p>
    <w:p w:rsidR="00DB32F4" w:rsidRDefault="00DB32F4" w:rsidP="00DB32F4">
      <w:pPr>
        <w:ind w:left="1440" w:hanging="1440"/>
        <w:jc w:val="both"/>
        <w:rPr>
          <w:sz w:val="16"/>
          <w:szCs w:val="16"/>
        </w:rPr>
      </w:pPr>
      <w:r>
        <w:rPr>
          <w:sz w:val="16"/>
          <w:szCs w:val="16"/>
        </w:rPr>
        <w:tab/>
      </w:r>
      <w:r>
        <w:rPr>
          <w:sz w:val="16"/>
          <w:szCs w:val="16"/>
        </w:rPr>
        <w:tab/>
        <w:t>Substance</w:t>
      </w:r>
      <w:r>
        <w:rPr>
          <w:sz w:val="16"/>
          <w:szCs w:val="16"/>
        </w:rPr>
        <w:tab/>
      </w:r>
      <w:r>
        <w:rPr>
          <w:sz w:val="16"/>
          <w:szCs w:val="16"/>
        </w:rPr>
        <w:tab/>
        <w:t xml:space="preserve">  5</w:t>
      </w:r>
    </w:p>
    <w:p w:rsidR="00DB32F4" w:rsidRDefault="00DB32F4" w:rsidP="00DB32F4">
      <w:pPr>
        <w:ind w:left="1440"/>
        <w:jc w:val="both"/>
        <w:rPr>
          <w:sz w:val="16"/>
          <w:szCs w:val="16"/>
          <w:u w:val="single"/>
        </w:rPr>
      </w:pPr>
      <w:r>
        <w:rPr>
          <w:sz w:val="16"/>
          <w:szCs w:val="16"/>
        </w:rPr>
        <w:tab/>
        <w:t>Texture</w:t>
      </w:r>
      <w:r>
        <w:rPr>
          <w:sz w:val="16"/>
          <w:szCs w:val="16"/>
        </w:rPr>
        <w:tab/>
      </w:r>
      <w:r>
        <w:rPr>
          <w:sz w:val="16"/>
          <w:szCs w:val="16"/>
        </w:rPr>
        <w:tab/>
      </w:r>
      <w:r>
        <w:rPr>
          <w:sz w:val="16"/>
          <w:szCs w:val="16"/>
        </w:rPr>
        <w:tab/>
      </w:r>
      <w:r>
        <w:rPr>
          <w:sz w:val="16"/>
          <w:szCs w:val="16"/>
          <w:u w:val="single"/>
        </w:rPr>
        <w:t xml:space="preserve">  5</w:t>
      </w:r>
    </w:p>
    <w:p w:rsidR="00DB32F4" w:rsidRDefault="00DB32F4" w:rsidP="00DB32F4">
      <w:pPr>
        <w:ind w:left="1440"/>
        <w:jc w:val="both"/>
        <w:rPr>
          <w:sz w:val="16"/>
          <w:szCs w:val="16"/>
        </w:rPr>
      </w:pPr>
      <w:r>
        <w:rPr>
          <w:sz w:val="16"/>
          <w:szCs w:val="16"/>
        </w:rPr>
        <w:tab/>
      </w:r>
      <w:r>
        <w:rPr>
          <w:sz w:val="16"/>
          <w:szCs w:val="16"/>
        </w:rPr>
        <w:tab/>
      </w:r>
      <w:r w:rsidRPr="00784834">
        <w:rPr>
          <w:b/>
          <w:bCs/>
          <w:sz w:val="16"/>
          <w:szCs w:val="16"/>
        </w:rPr>
        <w:t>TOTAL</w:t>
      </w:r>
      <w:r>
        <w:rPr>
          <w:sz w:val="16"/>
          <w:szCs w:val="16"/>
        </w:rPr>
        <w:tab/>
        <w:t xml:space="preserve">              100 </w:t>
      </w:r>
    </w:p>
    <w:p w:rsidR="00C12CA7" w:rsidRDefault="00C12CA7" w:rsidP="00DB32F4">
      <w:pPr>
        <w:pStyle w:val="Heading5"/>
        <w:rPr>
          <w:caps/>
        </w:rPr>
      </w:pPr>
    </w:p>
    <w:p w:rsidR="00DB32F4" w:rsidRDefault="00DB32F4" w:rsidP="00DB32F4">
      <w:pPr>
        <w:pStyle w:val="Heading5"/>
        <w:rPr>
          <w:caps/>
        </w:rPr>
      </w:pPr>
      <w:r>
        <w:rPr>
          <w:caps/>
        </w:rPr>
        <w:t>ADS Scale of Points for Judging Container-Grown Daffodils</w:t>
      </w:r>
    </w:p>
    <w:p w:rsidR="00DB32F4" w:rsidRDefault="00DB32F4" w:rsidP="00DB32F4">
      <w:pPr>
        <w:ind w:left="1440" w:firstLine="720"/>
        <w:rPr>
          <w:b/>
          <w:bCs/>
          <w:sz w:val="16"/>
          <w:szCs w:val="16"/>
        </w:rPr>
      </w:pPr>
    </w:p>
    <w:p w:rsidR="00C12CA7" w:rsidRDefault="00C12CA7" w:rsidP="00DB32F4">
      <w:pPr>
        <w:rPr>
          <w:b/>
          <w:bCs/>
          <w:sz w:val="16"/>
          <w:szCs w:val="16"/>
        </w:rPr>
      </w:pPr>
    </w:p>
    <w:p w:rsidR="00C12CA7" w:rsidRDefault="00C12CA7" w:rsidP="00DB32F4">
      <w:pPr>
        <w:rPr>
          <w:b/>
          <w:bCs/>
          <w:sz w:val="16"/>
          <w:szCs w:val="16"/>
        </w:rPr>
      </w:pPr>
    </w:p>
    <w:p w:rsidR="00DB32F4" w:rsidRDefault="00DB32F4" w:rsidP="00DB32F4">
      <w:pPr>
        <w:rPr>
          <w:b/>
          <w:bCs/>
          <w:sz w:val="16"/>
          <w:szCs w:val="16"/>
        </w:rPr>
      </w:pPr>
      <w:r>
        <w:rPr>
          <w:b/>
          <w:bCs/>
          <w:sz w:val="16"/>
          <w:szCs w:val="16"/>
        </w:rPr>
        <w:t>Exhibit as a Whole</w:t>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35</w:t>
      </w:r>
    </w:p>
    <w:p w:rsidR="00DB32F4" w:rsidRDefault="00DB32F4" w:rsidP="00DB32F4">
      <w:pPr>
        <w:ind w:firstLine="720"/>
        <w:rPr>
          <w:sz w:val="16"/>
          <w:szCs w:val="16"/>
        </w:rPr>
      </w:pPr>
      <w:r>
        <w:rPr>
          <w:sz w:val="16"/>
          <w:szCs w:val="16"/>
        </w:rPr>
        <w:t>Symmetry with uniform development of each plant    20</w:t>
      </w:r>
    </w:p>
    <w:p w:rsidR="00DB32F4" w:rsidRDefault="00DB32F4" w:rsidP="00DB32F4">
      <w:pPr>
        <w:rPr>
          <w:sz w:val="16"/>
          <w:szCs w:val="16"/>
        </w:rPr>
      </w:pPr>
      <w:r>
        <w:rPr>
          <w:sz w:val="16"/>
          <w:szCs w:val="16"/>
        </w:rPr>
        <w:tab/>
        <w:t>Floriferousness</w:t>
      </w:r>
      <w:r>
        <w:rPr>
          <w:sz w:val="16"/>
          <w:szCs w:val="16"/>
        </w:rPr>
        <w:tab/>
      </w:r>
      <w:r>
        <w:rPr>
          <w:sz w:val="16"/>
          <w:szCs w:val="16"/>
        </w:rPr>
        <w:tab/>
      </w:r>
      <w:r>
        <w:rPr>
          <w:sz w:val="16"/>
          <w:szCs w:val="16"/>
        </w:rPr>
        <w:tab/>
      </w:r>
      <w:r>
        <w:rPr>
          <w:sz w:val="16"/>
          <w:szCs w:val="16"/>
        </w:rPr>
        <w:tab/>
        <w:t xml:space="preserve">        10</w:t>
      </w:r>
    </w:p>
    <w:p w:rsidR="00DB32F4" w:rsidRDefault="00DB32F4" w:rsidP="00DB32F4">
      <w:pPr>
        <w:ind w:firstLine="720"/>
        <w:rPr>
          <w:sz w:val="16"/>
          <w:szCs w:val="16"/>
        </w:rPr>
      </w:pPr>
      <w:r>
        <w:rPr>
          <w:sz w:val="16"/>
          <w:szCs w:val="16"/>
        </w:rPr>
        <w:t>Condition and correctness of container and label         5</w:t>
      </w:r>
    </w:p>
    <w:p w:rsidR="00DB32F4" w:rsidRDefault="00DB32F4" w:rsidP="00DB32F4">
      <w:pPr>
        <w:rPr>
          <w:b/>
          <w:bCs/>
          <w:sz w:val="16"/>
          <w:szCs w:val="16"/>
        </w:rPr>
      </w:pPr>
      <w:r>
        <w:rPr>
          <w:b/>
          <w:bCs/>
          <w:sz w:val="16"/>
          <w:szCs w:val="16"/>
        </w:rPr>
        <w:t>Bloom</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55</w:t>
      </w:r>
    </w:p>
    <w:p w:rsidR="00DB32F4" w:rsidRDefault="00DB32F4" w:rsidP="00DB32F4">
      <w:pPr>
        <w:rPr>
          <w:sz w:val="16"/>
          <w:szCs w:val="16"/>
        </w:rPr>
      </w:pPr>
      <w:r>
        <w:rPr>
          <w:sz w:val="16"/>
          <w:szCs w:val="16"/>
        </w:rPr>
        <w:tab/>
        <w:t>Condition</w:t>
      </w:r>
      <w:r>
        <w:rPr>
          <w:sz w:val="16"/>
          <w:szCs w:val="16"/>
        </w:rPr>
        <w:tab/>
      </w:r>
      <w:r>
        <w:rPr>
          <w:sz w:val="16"/>
          <w:szCs w:val="16"/>
        </w:rPr>
        <w:tab/>
      </w:r>
      <w:r>
        <w:rPr>
          <w:sz w:val="16"/>
          <w:szCs w:val="16"/>
        </w:rPr>
        <w:tab/>
      </w:r>
      <w:r>
        <w:rPr>
          <w:sz w:val="16"/>
          <w:szCs w:val="16"/>
        </w:rPr>
        <w:tab/>
      </w:r>
      <w:r>
        <w:rPr>
          <w:sz w:val="16"/>
          <w:szCs w:val="16"/>
        </w:rPr>
        <w:tab/>
        <w:t xml:space="preserve">       10</w:t>
      </w:r>
    </w:p>
    <w:p w:rsidR="00DB32F4" w:rsidRDefault="00DB32F4" w:rsidP="00DB32F4">
      <w:pPr>
        <w:ind w:firstLine="720"/>
        <w:rPr>
          <w:sz w:val="16"/>
          <w:szCs w:val="16"/>
        </w:rPr>
      </w:pPr>
      <w:r>
        <w:rPr>
          <w:sz w:val="16"/>
          <w:szCs w:val="16"/>
        </w:rPr>
        <w:t>Form – typical of the cultivar</w:t>
      </w:r>
      <w:r>
        <w:rPr>
          <w:sz w:val="16"/>
          <w:szCs w:val="16"/>
        </w:rPr>
        <w:tab/>
      </w:r>
      <w:r>
        <w:rPr>
          <w:sz w:val="16"/>
          <w:szCs w:val="16"/>
        </w:rPr>
        <w:tab/>
        <w:t xml:space="preserve">       10</w:t>
      </w:r>
    </w:p>
    <w:p w:rsidR="00DB32F4" w:rsidRDefault="00DB32F4" w:rsidP="00DB32F4">
      <w:pPr>
        <w:rPr>
          <w:sz w:val="16"/>
          <w:szCs w:val="16"/>
        </w:rPr>
      </w:pPr>
      <w:r>
        <w:rPr>
          <w:sz w:val="16"/>
          <w:szCs w:val="16"/>
        </w:rPr>
        <w:tab/>
        <w:t>Substance and Texture</w:t>
      </w:r>
      <w:r>
        <w:rPr>
          <w:sz w:val="16"/>
          <w:szCs w:val="16"/>
        </w:rPr>
        <w:tab/>
      </w:r>
      <w:r>
        <w:rPr>
          <w:sz w:val="16"/>
          <w:szCs w:val="16"/>
        </w:rPr>
        <w:tab/>
      </w:r>
      <w:r>
        <w:rPr>
          <w:sz w:val="16"/>
          <w:szCs w:val="16"/>
        </w:rPr>
        <w:tab/>
        <w:t xml:space="preserve">       10</w:t>
      </w:r>
    </w:p>
    <w:p w:rsidR="00DB32F4" w:rsidRDefault="00DB32F4" w:rsidP="00DB32F4">
      <w:pPr>
        <w:rPr>
          <w:sz w:val="16"/>
          <w:szCs w:val="16"/>
        </w:rPr>
      </w:pPr>
      <w:r>
        <w:rPr>
          <w:sz w:val="16"/>
          <w:szCs w:val="16"/>
        </w:rPr>
        <w:tab/>
        <w:t>Color</w:t>
      </w:r>
      <w:r>
        <w:rPr>
          <w:sz w:val="16"/>
          <w:szCs w:val="16"/>
        </w:rPr>
        <w:tab/>
      </w:r>
      <w:r>
        <w:rPr>
          <w:sz w:val="16"/>
          <w:szCs w:val="16"/>
        </w:rPr>
        <w:tab/>
      </w:r>
      <w:r>
        <w:rPr>
          <w:sz w:val="16"/>
          <w:szCs w:val="16"/>
        </w:rPr>
        <w:tab/>
      </w:r>
      <w:r>
        <w:rPr>
          <w:sz w:val="16"/>
          <w:szCs w:val="16"/>
        </w:rPr>
        <w:tab/>
      </w:r>
      <w:r>
        <w:rPr>
          <w:sz w:val="16"/>
          <w:szCs w:val="16"/>
        </w:rPr>
        <w:tab/>
        <w:t xml:space="preserve">       10</w:t>
      </w:r>
    </w:p>
    <w:p w:rsidR="00DB32F4" w:rsidRDefault="00DB32F4" w:rsidP="00DB32F4">
      <w:pPr>
        <w:rPr>
          <w:sz w:val="16"/>
          <w:szCs w:val="16"/>
        </w:rPr>
      </w:pPr>
      <w:r>
        <w:rPr>
          <w:sz w:val="16"/>
          <w:szCs w:val="16"/>
        </w:rPr>
        <w:tab/>
        <w:t>Pose</w:t>
      </w:r>
      <w:r>
        <w:rPr>
          <w:sz w:val="16"/>
          <w:szCs w:val="16"/>
        </w:rPr>
        <w:tab/>
      </w:r>
      <w:r>
        <w:rPr>
          <w:sz w:val="16"/>
          <w:szCs w:val="16"/>
        </w:rPr>
        <w:tab/>
      </w:r>
      <w:r>
        <w:rPr>
          <w:sz w:val="16"/>
          <w:szCs w:val="16"/>
        </w:rPr>
        <w:tab/>
      </w:r>
      <w:r>
        <w:rPr>
          <w:sz w:val="16"/>
          <w:szCs w:val="16"/>
        </w:rPr>
        <w:tab/>
      </w:r>
      <w:r>
        <w:rPr>
          <w:sz w:val="16"/>
          <w:szCs w:val="16"/>
        </w:rPr>
        <w:tab/>
        <w:t xml:space="preserve">        5</w:t>
      </w:r>
    </w:p>
    <w:p w:rsidR="00DB32F4" w:rsidRDefault="00DB32F4" w:rsidP="00DB32F4">
      <w:pPr>
        <w:rPr>
          <w:sz w:val="16"/>
          <w:szCs w:val="16"/>
        </w:rPr>
      </w:pPr>
      <w:r>
        <w:rPr>
          <w:sz w:val="16"/>
          <w:szCs w:val="16"/>
        </w:rPr>
        <w:tab/>
        <w:t>Stem</w:t>
      </w:r>
      <w:r>
        <w:rPr>
          <w:sz w:val="16"/>
          <w:szCs w:val="16"/>
        </w:rPr>
        <w:tab/>
      </w:r>
      <w:r>
        <w:rPr>
          <w:sz w:val="16"/>
          <w:szCs w:val="16"/>
        </w:rPr>
        <w:tab/>
      </w:r>
      <w:r>
        <w:rPr>
          <w:sz w:val="16"/>
          <w:szCs w:val="16"/>
        </w:rPr>
        <w:tab/>
      </w:r>
      <w:r>
        <w:rPr>
          <w:sz w:val="16"/>
          <w:szCs w:val="16"/>
        </w:rPr>
        <w:tab/>
      </w:r>
      <w:r>
        <w:rPr>
          <w:sz w:val="16"/>
          <w:szCs w:val="16"/>
        </w:rPr>
        <w:tab/>
        <w:t xml:space="preserve">        5</w:t>
      </w:r>
    </w:p>
    <w:p w:rsidR="00DB32F4" w:rsidRDefault="00DB32F4" w:rsidP="00DB32F4">
      <w:pPr>
        <w:rPr>
          <w:sz w:val="16"/>
          <w:szCs w:val="16"/>
        </w:rPr>
      </w:pPr>
      <w:r>
        <w:rPr>
          <w:sz w:val="16"/>
          <w:szCs w:val="16"/>
        </w:rPr>
        <w:tab/>
        <w:t>Size – typical of the cultivar</w:t>
      </w:r>
      <w:r>
        <w:rPr>
          <w:sz w:val="16"/>
          <w:szCs w:val="16"/>
        </w:rPr>
        <w:tab/>
      </w:r>
      <w:r>
        <w:rPr>
          <w:sz w:val="16"/>
          <w:szCs w:val="16"/>
        </w:rPr>
        <w:tab/>
      </w:r>
      <w:r>
        <w:rPr>
          <w:sz w:val="16"/>
          <w:szCs w:val="16"/>
        </w:rPr>
        <w:tab/>
        <w:t xml:space="preserve">        5</w:t>
      </w:r>
    </w:p>
    <w:p w:rsidR="00DB32F4" w:rsidRDefault="00DB32F4" w:rsidP="00DB32F4">
      <w:pPr>
        <w:rPr>
          <w:b/>
          <w:bCs/>
          <w:sz w:val="16"/>
          <w:szCs w:val="16"/>
        </w:rPr>
      </w:pPr>
    </w:p>
    <w:p w:rsidR="00DB32F4" w:rsidRDefault="00DB32F4" w:rsidP="00DB32F4">
      <w:pPr>
        <w:rPr>
          <w:b/>
          <w:bCs/>
          <w:sz w:val="16"/>
          <w:szCs w:val="16"/>
        </w:rPr>
      </w:pPr>
      <w:r>
        <w:rPr>
          <w:b/>
          <w:bCs/>
          <w:sz w:val="16"/>
          <w:szCs w:val="16"/>
        </w:rPr>
        <w:t>Foliage</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10</w:t>
      </w:r>
    </w:p>
    <w:p w:rsidR="00DB32F4" w:rsidRDefault="00DB32F4" w:rsidP="00DB32F4">
      <w:pPr>
        <w:rPr>
          <w:sz w:val="16"/>
          <w:szCs w:val="16"/>
        </w:rPr>
      </w:pPr>
      <w:r>
        <w:rPr>
          <w:sz w:val="16"/>
          <w:szCs w:val="16"/>
        </w:rPr>
        <w:tab/>
        <w:t>Condition of foliage</w:t>
      </w:r>
      <w:r>
        <w:rPr>
          <w:sz w:val="16"/>
          <w:szCs w:val="16"/>
        </w:rPr>
        <w:tab/>
      </w:r>
      <w:r>
        <w:rPr>
          <w:sz w:val="16"/>
          <w:szCs w:val="16"/>
        </w:rPr>
        <w:tab/>
      </w:r>
      <w:r>
        <w:rPr>
          <w:sz w:val="16"/>
          <w:szCs w:val="16"/>
        </w:rPr>
        <w:tab/>
        <w:t xml:space="preserve">        5</w:t>
      </w:r>
    </w:p>
    <w:p w:rsidR="00DB32F4" w:rsidRDefault="00DB32F4" w:rsidP="00DB32F4">
      <w:pPr>
        <w:rPr>
          <w:sz w:val="16"/>
          <w:szCs w:val="16"/>
        </w:rPr>
      </w:pPr>
      <w:r>
        <w:rPr>
          <w:sz w:val="16"/>
          <w:szCs w:val="16"/>
        </w:rPr>
        <w:tab/>
        <w:t>Color of foliage</w:t>
      </w:r>
      <w:r>
        <w:rPr>
          <w:sz w:val="16"/>
          <w:szCs w:val="16"/>
        </w:rPr>
        <w:tab/>
      </w:r>
      <w:r>
        <w:rPr>
          <w:sz w:val="16"/>
          <w:szCs w:val="16"/>
        </w:rPr>
        <w:tab/>
      </w:r>
      <w:r>
        <w:rPr>
          <w:sz w:val="16"/>
          <w:szCs w:val="16"/>
        </w:rPr>
        <w:tab/>
      </w:r>
      <w:r>
        <w:rPr>
          <w:sz w:val="16"/>
          <w:szCs w:val="16"/>
        </w:rPr>
        <w:tab/>
      </w:r>
      <w:r w:rsidRPr="00EE6D56">
        <w:rPr>
          <w:sz w:val="16"/>
          <w:szCs w:val="16"/>
        </w:rPr>
        <w:t xml:space="preserve">        5</w:t>
      </w:r>
      <w:r>
        <w:rPr>
          <w:sz w:val="16"/>
          <w:szCs w:val="16"/>
        </w:rPr>
        <w:t xml:space="preserve">    ___</w:t>
      </w:r>
    </w:p>
    <w:p w:rsidR="00DB32F4" w:rsidRDefault="00DB32F4" w:rsidP="00DB32F4">
      <w:pPr>
        <w:ind w:left="2160" w:firstLine="720"/>
        <w:rPr>
          <w:b/>
          <w:bCs/>
          <w:sz w:val="16"/>
          <w:szCs w:val="16"/>
        </w:rPr>
      </w:pPr>
      <w:r>
        <w:rPr>
          <w:b/>
          <w:bCs/>
          <w:sz w:val="16"/>
          <w:szCs w:val="16"/>
        </w:rPr>
        <w:t>TOTAL</w:t>
      </w:r>
      <w:r>
        <w:rPr>
          <w:b/>
          <w:bCs/>
          <w:sz w:val="16"/>
          <w:szCs w:val="16"/>
        </w:rPr>
        <w:tab/>
      </w:r>
      <w:r>
        <w:rPr>
          <w:b/>
          <w:bCs/>
          <w:sz w:val="16"/>
          <w:szCs w:val="16"/>
        </w:rPr>
        <w:tab/>
        <w:t xml:space="preserve">          100</w:t>
      </w:r>
    </w:p>
    <w:p w:rsidR="00DB32F4" w:rsidRDefault="00DB32F4" w:rsidP="00DB32F4">
      <w:pPr>
        <w:jc w:val="center"/>
        <w:rPr>
          <w:sz w:val="24"/>
          <w:szCs w:val="24"/>
        </w:rPr>
      </w:pPr>
    </w:p>
    <w:p w:rsidR="00DB32F4" w:rsidRDefault="00DB32F4" w:rsidP="00DB32F4">
      <w:pPr>
        <w:jc w:val="center"/>
        <w:rPr>
          <w:b/>
          <w:bCs/>
          <w:sz w:val="28"/>
          <w:szCs w:val="28"/>
        </w:rPr>
      </w:pPr>
      <w:r>
        <w:rPr>
          <w:sz w:val="24"/>
          <w:szCs w:val="24"/>
        </w:rPr>
        <w:br w:type="page"/>
      </w:r>
      <w:r>
        <w:rPr>
          <w:b/>
          <w:bCs/>
          <w:sz w:val="28"/>
          <w:szCs w:val="28"/>
        </w:rPr>
        <w:t>DIVISION II - DESIGN</w:t>
      </w:r>
    </w:p>
    <w:p w:rsidR="00DB32F4" w:rsidRPr="000A6747" w:rsidRDefault="00DB32F4" w:rsidP="00DB32F4">
      <w:pPr>
        <w:jc w:val="center"/>
        <w:rPr>
          <w:b/>
          <w:bCs/>
          <w:sz w:val="24"/>
          <w:szCs w:val="24"/>
        </w:rPr>
      </w:pPr>
      <w:r w:rsidRPr="000A6747">
        <w:rPr>
          <w:b/>
          <w:bCs/>
          <w:sz w:val="24"/>
          <w:szCs w:val="24"/>
        </w:rPr>
        <w:t>A</w:t>
      </w:r>
      <w:r w:rsidR="004264CF">
        <w:rPr>
          <w:b/>
          <w:bCs/>
          <w:sz w:val="24"/>
          <w:szCs w:val="24"/>
        </w:rPr>
        <w:t>n NGC</w:t>
      </w:r>
      <w:r w:rsidRPr="000A6747">
        <w:rPr>
          <w:b/>
          <w:bCs/>
          <w:sz w:val="24"/>
          <w:szCs w:val="24"/>
        </w:rPr>
        <w:t xml:space="preserve"> Small-Standard Flower Show</w:t>
      </w:r>
    </w:p>
    <w:p w:rsidR="00DB32F4" w:rsidRDefault="00DB32F4" w:rsidP="00DB32F4">
      <w:pPr>
        <w:jc w:val="center"/>
        <w:rPr>
          <w:sz w:val="16"/>
          <w:szCs w:val="16"/>
        </w:rPr>
      </w:pPr>
    </w:p>
    <w:p w:rsidR="00DB32F4" w:rsidRDefault="00DB32F4" w:rsidP="00DB32F4">
      <w:pPr>
        <w:jc w:val="center"/>
        <w:rPr>
          <w:b/>
          <w:bCs/>
        </w:rPr>
      </w:pPr>
      <w:r>
        <w:rPr>
          <w:b/>
          <w:bCs/>
        </w:rPr>
        <w:t>DESIGN AWARDS AND RIBBONS</w:t>
      </w:r>
    </w:p>
    <w:p w:rsidR="00DB32F4" w:rsidRDefault="00DB32F4" w:rsidP="00DB32F4">
      <w:pPr>
        <w:jc w:val="both"/>
        <w:rPr>
          <w:sz w:val="16"/>
          <w:szCs w:val="16"/>
        </w:rPr>
      </w:pPr>
      <w:r>
        <w:rPr>
          <w:sz w:val="16"/>
          <w:szCs w:val="16"/>
        </w:rPr>
        <w:t>The National Garden Club Standard System of Awarding will be used which allows only one first (Blue ribbon) scoring 90 or above, only one second (Red ribbon) scoring 85 or above, only one third (Yellow ribbon) scoring 80 or above, and one or more honorable mention (White ribbon) scoring 75 or above in each class where merited.</w:t>
      </w:r>
    </w:p>
    <w:p w:rsidR="00DB32F4" w:rsidRDefault="00DB32F4" w:rsidP="00DB32F4">
      <w:pPr>
        <w:jc w:val="both"/>
        <w:rPr>
          <w:sz w:val="16"/>
          <w:szCs w:val="16"/>
        </w:rPr>
      </w:pPr>
    </w:p>
    <w:p w:rsidR="00DB32F4" w:rsidRDefault="00DB32F4" w:rsidP="00DB32F4">
      <w:pPr>
        <w:numPr>
          <w:ilvl w:val="0"/>
          <w:numId w:val="4"/>
        </w:numPr>
        <w:overflowPunct/>
        <w:jc w:val="both"/>
        <w:textAlignment w:val="auto"/>
        <w:rPr>
          <w:sz w:val="16"/>
          <w:szCs w:val="16"/>
        </w:rPr>
      </w:pPr>
      <w:r>
        <w:rPr>
          <w:sz w:val="16"/>
          <w:szCs w:val="16"/>
        </w:rPr>
        <w:t>In Division II, the Designer’s Choice Award may be awarded to the highest scoring exhibit, scoring 95</w:t>
      </w:r>
      <w:r w:rsidR="00CC29D6">
        <w:rPr>
          <w:sz w:val="16"/>
          <w:szCs w:val="16"/>
        </w:rPr>
        <w:t xml:space="preserve"> or ab</w:t>
      </w:r>
      <w:r w:rsidR="007D1CB6">
        <w:rPr>
          <w:sz w:val="16"/>
          <w:szCs w:val="16"/>
        </w:rPr>
        <w:t>ove</w:t>
      </w:r>
      <w:r>
        <w:rPr>
          <w:sz w:val="16"/>
          <w:szCs w:val="16"/>
        </w:rPr>
        <w:t>, providing all other requirements are met.  Awards may be withheld if not merited.</w:t>
      </w:r>
    </w:p>
    <w:p w:rsidR="00DB32F4" w:rsidRDefault="00DB32F4" w:rsidP="00DB32F4">
      <w:pPr>
        <w:numPr>
          <w:ilvl w:val="0"/>
          <w:numId w:val="5"/>
        </w:numPr>
        <w:overflowPunct/>
        <w:jc w:val="both"/>
        <w:textAlignment w:val="auto"/>
        <w:rPr>
          <w:sz w:val="16"/>
          <w:szCs w:val="16"/>
        </w:rPr>
      </w:pPr>
      <w:r>
        <w:rPr>
          <w:sz w:val="16"/>
          <w:szCs w:val="16"/>
        </w:rPr>
        <w:t xml:space="preserve">The Georgia Daffodil Society will give a </w:t>
      </w:r>
      <w:r w:rsidRPr="003B0F46">
        <w:rPr>
          <w:i/>
          <w:iCs/>
          <w:sz w:val="16"/>
          <w:szCs w:val="16"/>
        </w:rPr>
        <w:t>Gift Award</w:t>
      </w:r>
      <w:r>
        <w:rPr>
          <w:sz w:val="16"/>
          <w:szCs w:val="16"/>
        </w:rPr>
        <w:t xml:space="preserve"> to the winner of the Designer’s Choice Award in Division II.</w:t>
      </w:r>
    </w:p>
    <w:p w:rsidR="000A05AB" w:rsidRDefault="000A05AB" w:rsidP="00DB32F4">
      <w:pPr>
        <w:numPr>
          <w:ilvl w:val="0"/>
          <w:numId w:val="5"/>
        </w:numPr>
        <w:overflowPunct/>
        <w:jc w:val="both"/>
        <w:textAlignment w:val="auto"/>
        <w:rPr>
          <w:sz w:val="16"/>
          <w:szCs w:val="16"/>
        </w:rPr>
      </w:pPr>
      <w:r w:rsidRPr="00004860">
        <w:rPr>
          <w:sz w:val="16"/>
          <w:szCs w:val="16"/>
        </w:rPr>
        <w:t>An award</w:t>
      </w:r>
      <w:r w:rsidR="00C61CE5">
        <w:rPr>
          <w:sz w:val="16"/>
          <w:szCs w:val="16"/>
        </w:rPr>
        <w:t xml:space="preserve"> will be presented</w:t>
      </w:r>
      <w:r w:rsidRPr="00004860">
        <w:rPr>
          <w:sz w:val="16"/>
          <w:szCs w:val="16"/>
        </w:rPr>
        <w:t xml:space="preserve"> for the most POPULAR DES</w:t>
      </w:r>
      <w:r w:rsidR="007D1CB6">
        <w:rPr>
          <w:sz w:val="16"/>
          <w:szCs w:val="16"/>
        </w:rPr>
        <w:t>IGN</w:t>
      </w:r>
      <w:r w:rsidRPr="00004860">
        <w:rPr>
          <w:sz w:val="16"/>
          <w:szCs w:val="16"/>
        </w:rPr>
        <w:t>, voted on by the visitors to the show.</w:t>
      </w:r>
    </w:p>
    <w:p w:rsidR="007352D9" w:rsidRPr="00004860" w:rsidRDefault="007352D9" w:rsidP="00DB32F4">
      <w:pPr>
        <w:numPr>
          <w:ilvl w:val="0"/>
          <w:numId w:val="5"/>
        </w:numPr>
        <w:overflowPunct/>
        <w:jc w:val="both"/>
        <w:textAlignment w:val="auto"/>
        <w:rPr>
          <w:sz w:val="16"/>
          <w:szCs w:val="16"/>
        </w:rPr>
      </w:pPr>
      <w:r>
        <w:rPr>
          <w:sz w:val="16"/>
          <w:szCs w:val="16"/>
        </w:rPr>
        <w:t>Exhibits will be checked for conformance prior to judging by the Chairman but final determination for conformance is the judges’ responsibility.</w:t>
      </w:r>
    </w:p>
    <w:p w:rsidR="00DB32F4" w:rsidRPr="00004860" w:rsidRDefault="00DB32F4" w:rsidP="00DB32F4">
      <w:pPr>
        <w:jc w:val="both"/>
        <w:rPr>
          <w:sz w:val="16"/>
          <w:szCs w:val="16"/>
        </w:rPr>
      </w:pPr>
    </w:p>
    <w:p w:rsidR="00DB32F4" w:rsidRDefault="00DB32F4" w:rsidP="00DB32F4">
      <w:pPr>
        <w:jc w:val="center"/>
        <w:rPr>
          <w:b/>
          <w:bCs/>
        </w:rPr>
      </w:pPr>
      <w:r>
        <w:rPr>
          <w:b/>
          <w:bCs/>
        </w:rPr>
        <w:t>RULES FOR DESIGN EXHIBITORS</w:t>
      </w:r>
    </w:p>
    <w:p w:rsidR="00DB32F4" w:rsidRDefault="00DB32F4" w:rsidP="00DB32F4">
      <w:pPr>
        <w:numPr>
          <w:ilvl w:val="0"/>
          <w:numId w:val="6"/>
        </w:numPr>
        <w:overflowPunct/>
        <w:jc w:val="both"/>
        <w:textAlignment w:val="auto"/>
        <w:rPr>
          <w:sz w:val="16"/>
          <w:szCs w:val="16"/>
        </w:rPr>
      </w:pPr>
      <w:r>
        <w:rPr>
          <w:sz w:val="16"/>
          <w:szCs w:val="16"/>
        </w:rPr>
        <w:t>All affiliated garden club members, including Student and Accredited Judges, are eligible to enter Classes 1-3.  Entry reservations may be made by calling Betty Williams at 770/448-5604.</w:t>
      </w:r>
    </w:p>
    <w:p w:rsidR="00DB32F4" w:rsidRDefault="00DB32F4" w:rsidP="00DB32F4">
      <w:pPr>
        <w:overflowPunct/>
        <w:jc w:val="both"/>
        <w:textAlignment w:val="auto"/>
        <w:rPr>
          <w:sz w:val="16"/>
          <w:szCs w:val="16"/>
        </w:rPr>
      </w:pPr>
    </w:p>
    <w:p w:rsidR="00DB32F4" w:rsidRDefault="00DB32F4" w:rsidP="00DB32F4">
      <w:pPr>
        <w:numPr>
          <w:ilvl w:val="0"/>
          <w:numId w:val="7"/>
        </w:numPr>
        <w:overflowPunct/>
        <w:jc w:val="both"/>
        <w:textAlignment w:val="auto"/>
        <w:rPr>
          <w:sz w:val="16"/>
          <w:szCs w:val="16"/>
        </w:rPr>
      </w:pPr>
      <w:r>
        <w:rPr>
          <w:sz w:val="16"/>
          <w:szCs w:val="16"/>
        </w:rPr>
        <w:t>After reservation has been accepted for a specific class, the exhibitor is responsible for obtaining a substitute if unable to exhibit.  This substitute’s name must be given to Betty Williams before the date of the show.</w:t>
      </w:r>
    </w:p>
    <w:p w:rsidR="00DB32F4" w:rsidRDefault="00DB32F4" w:rsidP="00DB32F4">
      <w:pPr>
        <w:jc w:val="both"/>
        <w:rPr>
          <w:sz w:val="16"/>
          <w:szCs w:val="16"/>
        </w:rPr>
      </w:pPr>
    </w:p>
    <w:p w:rsidR="00DB32F4" w:rsidRPr="004A7A98" w:rsidRDefault="00DB32F4" w:rsidP="00DB32F4">
      <w:pPr>
        <w:numPr>
          <w:ilvl w:val="0"/>
          <w:numId w:val="8"/>
        </w:numPr>
        <w:overflowPunct/>
        <w:jc w:val="both"/>
        <w:textAlignment w:val="auto"/>
        <w:rPr>
          <w:sz w:val="16"/>
          <w:szCs w:val="16"/>
        </w:rPr>
      </w:pPr>
      <w:r w:rsidRPr="004A7A98">
        <w:rPr>
          <w:sz w:val="16"/>
          <w:szCs w:val="16"/>
        </w:rPr>
        <w:t>Designs may be placed between</w:t>
      </w:r>
      <w:r w:rsidRPr="004A7A98">
        <w:rPr>
          <w:b/>
          <w:bCs/>
          <w:sz w:val="16"/>
          <w:szCs w:val="16"/>
        </w:rPr>
        <w:t xml:space="preserve"> 2:00 pm – 4:00 p.m. on Friday March </w:t>
      </w:r>
      <w:r w:rsidR="009A77BC">
        <w:rPr>
          <w:b/>
          <w:bCs/>
          <w:sz w:val="16"/>
          <w:szCs w:val="16"/>
        </w:rPr>
        <w:t>9, 2018</w:t>
      </w:r>
      <w:r w:rsidRPr="004A7A98">
        <w:rPr>
          <w:b/>
          <w:bCs/>
          <w:sz w:val="16"/>
          <w:szCs w:val="16"/>
        </w:rPr>
        <w:t xml:space="preserve"> or</w:t>
      </w:r>
      <w:r w:rsidR="00AA2592">
        <w:rPr>
          <w:b/>
          <w:bCs/>
          <w:sz w:val="16"/>
          <w:szCs w:val="16"/>
        </w:rPr>
        <w:t xml:space="preserve"> </w:t>
      </w:r>
      <w:r w:rsidRPr="004A7A98">
        <w:rPr>
          <w:b/>
          <w:bCs/>
          <w:sz w:val="16"/>
          <w:szCs w:val="16"/>
        </w:rPr>
        <w:t>between 7:30 a</w:t>
      </w:r>
      <w:r>
        <w:rPr>
          <w:b/>
          <w:bCs/>
          <w:sz w:val="16"/>
          <w:szCs w:val="16"/>
        </w:rPr>
        <w:t>.</w:t>
      </w:r>
      <w:r w:rsidRPr="004A7A98">
        <w:rPr>
          <w:b/>
          <w:bCs/>
          <w:sz w:val="16"/>
          <w:szCs w:val="16"/>
        </w:rPr>
        <w:t>m</w:t>
      </w:r>
      <w:r>
        <w:rPr>
          <w:b/>
          <w:bCs/>
          <w:sz w:val="16"/>
          <w:szCs w:val="16"/>
        </w:rPr>
        <w:t>.</w:t>
      </w:r>
      <w:r w:rsidRPr="004A7A98">
        <w:rPr>
          <w:b/>
          <w:bCs/>
          <w:sz w:val="16"/>
          <w:szCs w:val="16"/>
        </w:rPr>
        <w:t xml:space="preserve"> – 9:30 a</w:t>
      </w:r>
      <w:r>
        <w:rPr>
          <w:b/>
          <w:bCs/>
          <w:sz w:val="16"/>
          <w:szCs w:val="16"/>
        </w:rPr>
        <w:t>.</w:t>
      </w:r>
      <w:r w:rsidRPr="004A7A98">
        <w:rPr>
          <w:b/>
          <w:bCs/>
          <w:sz w:val="16"/>
          <w:szCs w:val="16"/>
        </w:rPr>
        <w:t>m</w:t>
      </w:r>
      <w:r>
        <w:rPr>
          <w:b/>
          <w:bCs/>
          <w:sz w:val="16"/>
          <w:szCs w:val="16"/>
        </w:rPr>
        <w:t>.</w:t>
      </w:r>
      <w:r w:rsidRPr="004A7A98">
        <w:rPr>
          <w:b/>
          <w:bCs/>
          <w:sz w:val="16"/>
          <w:szCs w:val="16"/>
        </w:rPr>
        <w:t xml:space="preserve"> on Saturday, Ma</w:t>
      </w:r>
      <w:r w:rsidR="009A77BC">
        <w:rPr>
          <w:b/>
          <w:bCs/>
          <w:sz w:val="16"/>
          <w:szCs w:val="16"/>
        </w:rPr>
        <w:t>rch 2018</w:t>
      </w:r>
      <w:r>
        <w:rPr>
          <w:sz w:val="16"/>
          <w:szCs w:val="16"/>
        </w:rPr>
        <w:t xml:space="preserve">.  </w:t>
      </w:r>
      <w:r w:rsidRPr="004A7A98">
        <w:rPr>
          <w:sz w:val="16"/>
          <w:szCs w:val="16"/>
        </w:rPr>
        <w:t>All e</w:t>
      </w:r>
      <w:r>
        <w:rPr>
          <w:sz w:val="16"/>
          <w:szCs w:val="16"/>
        </w:rPr>
        <w:t>xhibits</w:t>
      </w:r>
      <w:r w:rsidRPr="004A7A98">
        <w:rPr>
          <w:sz w:val="16"/>
          <w:szCs w:val="16"/>
        </w:rPr>
        <w:t xml:space="preserve"> must be in place by 9:30 a.m.  Designs may not be removed before</w:t>
      </w:r>
      <w:r w:rsidR="00C61CE5">
        <w:rPr>
          <w:sz w:val="16"/>
          <w:szCs w:val="16"/>
        </w:rPr>
        <w:t xml:space="preserve"> </w:t>
      </w:r>
      <w:r w:rsidRPr="004A7A98">
        <w:rPr>
          <w:sz w:val="16"/>
          <w:szCs w:val="16"/>
        </w:rPr>
        <w:t xml:space="preserve">5:00 p.m. on March </w:t>
      </w:r>
      <w:r w:rsidR="009A77BC">
        <w:rPr>
          <w:sz w:val="16"/>
          <w:szCs w:val="16"/>
        </w:rPr>
        <w:t>10, 2018</w:t>
      </w:r>
      <w:r w:rsidRPr="004A7A98">
        <w:rPr>
          <w:sz w:val="16"/>
          <w:szCs w:val="16"/>
        </w:rPr>
        <w:t xml:space="preserve"> at which time Exhibitor has one hour to dismantle and remove a design. </w:t>
      </w:r>
    </w:p>
    <w:p w:rsidR="00DB32F4" w:rsidRDefault="00DB32F4" w:rsidP="00DB32F4">
      <w:pPr>
        <w:overflowPunct/>
        <w:jc w:val="both"/>
        <w:textAlignment w:val="auto"/>
        <w:rPr>
          <w:sz w:val="16"/>
          <w:szCs w:val="16"/>
        </w:rPr>
      </w:pPr>
    </w:p>
    <w:p w:rsidR="00DB32F4" w:rsidRDefault="00DB32F4" w:rsidP="00DB32F4">
      <w:pPr>
        <w:numPr>
          <w:ilvl w:val="0"/>
          <w:numId w:val="9"/>
        </w:numPr>
        <w:overflowPunct/>
        <w:jc w:val="both"/>
        <w:textAlignment w:val="auto"/>
        <w:rPr>
          <w:sz w:val="16"/>
          <w:szCs w:val="16"/>
        </w:rPr>
      </w:pPr>
      <w:r>
        <w:rPr>
          <w:sz w:val="16"/>
          <w:szCs w:val="16"/>
        </w:rPr>
        <w:t>After the design has been placed, exhibitor</w:t>
      </w:r>
      <w:r w:rsidR="003D1D19">
        <w:rPr>
          <w:sz w:val="16"/>
          <w:szCs w:val="16"/>
        </w:rPr>
        <w:t xml:space="preserve"> (or her designated substitute)</w:t>
      </w:r>
      <w:r>
        <w:rPr>
          <w:sz w:val="16"/>
          <w:szCs w:val="16"/>
        </w:rPr>
        <w:t xml:space="preserve"> must check out with Betty Williams.</w:t>
      </w:r>
    </w:p>
    <w:p w:rsidR="00DB32F4" w:rsidRDefault="00DB32F4" w:rsidP="00DB32F4">
      <w:pPr>
        <w:overflowPunct/>
        <w:ind w:left="360"/>
        <w:jc w:val="both"/>
        <w:textAlignment w:val="auto"/>
        <w:rPr>
          <w:sz w:val="16"/>
          <w:szCs w:val="16"/>
        </w:rPr>
      </w:pPr>
    </w:p>
    <w:p w:rsidR="00DB32F4" w:rsidRDefault="00DB32F4" w:rsidP="00DB32F4">
      <w:pPr>
        <w:numPr>
          <w:ilvl w:val="0"/>
          <w:numId w:val="10"/>
        </w:numPr>
        <w:overflowPunct/>
        <w:textAlignment w:val="auto"/>
        <w:rPr>
          <w:sz w:val="16"/>
          <w:szCs w:val="16"/>
        </w:rPr>
      </w:pPr>
      <w:r>
        <w:rPr>
          <w:sz w:val="16"/>
          <w:szCs w:val="16"/>
        </w:rPr>
        <w:t xml:space="preserve">Each design must contain at least two daffodils. </w:t>
      </w:r>
    </w:p>
    <w:p w:rsidR="00DB32F4" w:rsidRDefault="00DB32F4" w:rsidP="00DB32F4">
      <w:pPr>
        <w:overflowPunct/>
        <w:ind w:left="360"/>
        <w:textAlignment w:val="auto"/>
        <w:rPr>
          <w:sz w:val="16"/>
          <w:szCs w:val="16"/>
        </w:rPr>
      </w:pPr>
    </w:p>
    <w:p w:rsidR="00DB32F4" w:rsidRDefault="00DB32F4" w:rsidP="00DB32F4">
      <w:pPr>
        <w:numPr>
          <w:ilvl w:val="0"/>
          <w:numId w:val="11"/>
        </w:numPr>
        <w:overflowPunct/>
        <w:jc w:val="both"/>
        <w:textAlignment w:val="auto"/>
        <w:rPr>
          <w:sz w:val="16"/>
          <w:szCs w:val="16"/>
        </w:rPr>
      </w:pPr>
      <w:r>
        <w:rPr>
          <w:sz w:val="16"/>
          <w:szCs w:val="16"/>
        </w:rPr>
        <w:t>Design must be the work of one exhibitor and not exhibited in a previous show.  An exhibitor may enter as many classes as desired, but only one exhibit per class.</w:t>
      </w:r>
    </w:p>
    <w:p w:rsidR="00DB32F4" w:rsidRDefault="00DB32F4" w:rsidP="00DB32F4">
      <w:pPr>
        <w:overflowPunct/>
        <w:jc w:val="both"/>
        <w:textAlignment w:val="auto"/>
        <w:rPr>
          <w:sz w:val="16"/>
          <w:szCs w:val="16"/>
        </w:rPr>
      </w:pPr>
    </w:p>
    <w:p w:rsidR="004264CF" w:rsidRDefault="004264CF" w:rsidP="00DB32F4">
      <w:pPr>
        <w:overflowPunct/>
        <w:jc w:val="both"/>
        <w:textAlignment w:val="auto"/>
        <w:rPr>
          <w:sz w:val="16"/>
          <w:szCs w:val="16"/>
        </w:rPr>
      </w:pPr>
    </w:p>
    <w:p w:rsidR="00C75CB4" w:rsidRDefault="00C75CB4" w:rsidP="00DB32F4">
      <w:pPr>
        <w:overflowPunct/>
        <w:jc w:val="both"/>
        <w:textAlignment w:val="auto"/>
        <w:rPr>
          <w:sz w:val="16"/>
          <w:szCs w:val="16"/>
        </w:rPr>
      </w:pPr>
    </w:p>
    <w:p w:rsidR="00C75CB4" w:rsidRDefault="00C75CB4" w:rsidP="00C75CB4">
      <w:pPr>
        <w:overflowPunct/>
        <w:ind w:left="360"/>
        <w:jc w:val="both"/>
        <w:textAlignment w:val="auto"/>
        <w:rPr>
          <w:sz w:val="16"/>
          <w:szCs w:val="16"/>
        </w:rPr>
      </w:pPr>
      <w:r w:rsidRPr="00C75CB4">
        <w:rPr>
          <w:b/>
          <w:sz w:val="16"/>
          <w:szCs w:val="16"/>
        </w:rPr>
        <w:t>RULES FOR DESIGN EXHIBITORS, CONTINUED</w:t>
      </w:r>
      <w:r>
        <w:rPr>
          <w:sz w:val="16"/>
          <w:szCs w:val="16"/>
        </w:rPr>
        <w:t>:</w:t>
      </w:r>
    </w:p>
    <w:p w:rsidR="00C75CB4" w:rsidRDefault="00C75CB4" w:rsidP="00C75CB4">
      <w:pPr>
        <w:overflowPunct/>
        <w:ind w:left="360"/>
        <w:jc w:val="both"/>
        <w:textAlignment w:val="auto"/>
        <w:rPr>
          <w:sz w:val="16"/>
          <w:szCs w:val="16"/>
        </w:rPr>
      </w:pPr>
    </w:p>
    <w:p w:rsidR="00DB32F4" w:rsidRDefault="00DB32F4" w:rsidP="00DB32F4">
      <w:pPr>
        <w:numPr>
          <w:ilvl w:val="0"/>
          <w:numId w:val="11"/>
        </w:numPr>
        <w:overflowPunct/>
        <w:jc w:val="both"/>
        <w:textAlignment w:val="auto"/>
        <w:rPr>
          <w:sz w:val="16"/>
          <w:szCs w:val="16"/>
        </w:rPr>
      </w:pPr>
      <w:r>
        <w:rPr>
          <w:sz w:val="16"/>
          <w:szCs w:val="16"/>
        </w:rPr>
        <w:t>Use of bases, accessories, featured objects is permitted. Contrived flowers construced of fresh and/or dried plant material must appear as “fant</w:t>
      </w:r>
      <w:r w:rsidR="004F03FB">
        <w:rPr>
          <w:sz w:val="16"/>
          <w:szCs w:val="16"/>
        </w:rPr>
        <w:t>a</w:t>
      </w:r>
      <w:r>
        <w:rPr>
          <w:sz w:val="16"/>
          <w:szCs w:val="16"/>
        </w:rPr>
        <w:t>sy flowers” or foliage. Treating of other dried plant materials is permitted.</w:t>
      </w:r>
    </w:p>
    <w:p w:rsidR="00C75CB4" w:rsidRDefault="00C75CB4" w:rsidP="00C75CB4">
      <w:pPr>
        <w:overflowPunct/>
        <w:ind w:left="360"/>
        <w:jc w:val="both"/>
        <w:textAlignment w:val="auto"/>
        <w:rPr>
          <w:sz w:val="16"/>
          <w:szCs w:val="16"/>
        </w:rPr>
      </w:pPr>
    </w:p>
    <w:p w:rsidR="00DB32F4" w:rsidRPr="00C75CB4" w:rsidRDefault="00C75CB4" w:rsidP="00C75CB4">
      <w:pPr>
        <w:pStyle w:val="ListParagraph"/>
        <w:numPr>
          <w:ilvl w:val="0"/>
          <w:numId w:val="11"/>
        </w:numPr>
        <w:overflowPunct/>
        <w:jc w:val="both"/>
        <w:textAlignment w:val="auto"/>
        <w:rPr>
          <w:sz w:val="16"/>
          <w:szCs w:val="16"/>
        </w:rPr>
      </w:pPr>
      <w:r>
        <w:rPr>
          <w:sz w:val="16"/>
          <w:szCs w:val="16"/>
        </w:rPr>
        <w:t xml:space="preserve"> </w:t>
      </w:r>
      <w:r w:rsidR="00DB32F4" w:rsidRPr="00C75CB4">
        <w:rPr>
          <w:sz w:val="16"/>
          <w:szCs w:val="16"/>
        </w:rPr>
        <w:t>Objects such as feathers, nests, coral, sponges, antlers, horns, etc. are permitted when tastefully used.  No artificial flowers, foliage, fruit, berries, or vegetables are permitted.</w:t>
      </w:r>
      <w:r w:rsidRPr="00C75CB4">
        <w:rPr>
          <w:sz w:val="16"/>
          <w:szCs w:val="16"/>
        </w:rPr>
        <w:t xml:space="preserve">  </w:t>
      </w:r>
      <w:r w:rsidR="00DB32F4" w:rsidRPr="00C75CB4">
        <w:rPr>
          <w:sz w:val="16"/>
          <w:szCs w:val="16"/>
        </w:rPr>
        <w:t>Landscapes or scenes are not permitted in the Design Division.</w:t>
      </w:r>
    </w:p>
    <w:p w:rsidR="00DB32F4" w:rsidRDefault="00DB32F4" w:rsidP="00DB32F4">
      <w:pPr>
        <w:overflowPunct/>
        <w:jc w:val="both"/>
        <w:textAlignment w:val="auto"/>
        <w:rPr>
          <w:sz w:val="16"/>
          <w:szCs w:val="16"/>
        </w:rPr>
      </w:pPr>
    </w:p>
    <w:p w:rsidR="00DB32F4" w:rsidRPr="00C75CB4" w:rsidRDefault="00DB32F4" w:rsidP="00C75CB4">
      <w:pPr>
        <w:pStyle w:val="ListParagraph"/>
        <w:numPr>
          <w:ilvl w:val="0"/>
          <w:numId w:val="11"/>
        </w:numPr>
        <w:overflowPunct/>
        <w:jc w:val="both"/>
        <w:textAlignment w:val="auto"/>
        <w:rPr>
          <w:sz w:val="16"/>
          <w:szCs w:val="16"/>
        </w:rPr>
      </w:pPr>
      <w:r w:rsidRPr="00C75CB4">
        <w:rPr>
          <w:sz w:val="16"/>
          <w:szCs w:val="16"/>
        </w:rPr>
        <w:t xml:space="preserve">Fresh plant material may NEVER be treated in any manner.Any non-perishable food products are allowed but cut fruits or vegetables are  </w:t>
      </w:r>
      <w:r w:rsidRPr="00C75CB4">
        <w:rPr>
          <w:sz w:val="16"/>
          <w:szCs w:val="16"/>
          <w:u w:val="single"/>
        </w:rPr>
        <w:t>not</w:t>
      </w:r>
      <w:r w:rsidRPr="00C75CB4">
        <w:rPr>
          <w:sz w:val="16"/>
          <w:szCs w:val="16"/>
        </w:rPr>
        <w:t xml:space="preserve"> allowed.  This policy also applies to the Special Exhibits Division.</w:t>
      </w:r>
    </w:p>
    <w:p w:rsidR="00DB32F4" w:rsidRDefault="00DB32F4" w:rsidP="00DB32F4">
      <w:pPr>
        <w:overflowPunct/>
        <w:jc w:val="both"/>
        <w:textAlignment w:val="auto"/>
        <w:rPr>
          <w:sz w:val="16"/>
          <w:szCs w:val="16"/>
        </w:rPr>
      </w:pPr>
    </w:p>
    <w:p w:rsidR="00DB32F4" w:rsidRDefault="00DB32F4" w:rsidP="00C75CB4">
      <w:pPr>
        <w:numPr>
          <w:ilvl w:val="0"/>
          <w:numId w:val="11"/>
        </w:numPr>
        <w:overflowPunct/>
        <w:jc w:val="both"/>
        <w:textAlignment w:val="auto"/>
        <w:rPr>
          <w:sz w:val="16"/>
          <w:szCs w:val="16"/>
        </w:rPr>
      </w:pPr>
      <w:r>
        <w:rPr>
          <w:sz w:val="16"/>
          <w:szCs w:val="16"/>
        </w:rPr>
        <w:t>Exhibitor must include a 3” x 5” card listing ALL plant materials used.  Also a card with an explanation is allowed.  Cards will be provided by the Show Committee.</w:t>
      </w:r>
    </w:p>
    <w:p w:rsidR="00DB32F4" w:rsidRDefault="00DB32F4" w:rsidP="00DB32F4">
      <w:pPr>
        <w:overflowPunct/>
        <w:jc w:val="both"/>
        <w:textAlignment w:val="auto"/>
        <w:rPr>
          <w:sz w:val="16"/>
          <w:szCs w:val="16"/>
        </w:rPr>
      </w:pPr>
    </w:p>
    <w:p w:rsidR="00DB32F4" w:rsidRDefault="00DB32F4" w:rsidP="00C75CB4">
      <w:pPr>
        <w:numPr>
          <w:ilvl w:val="0"/>
          <w:numId w:val="11"/>
        </w:numPr>
        <w:overflowPunct/>
        <w:jc w:val="both"/>
        <w:textAlignment w:val="auto"/>
        <w:rPr>
          <w:sz w:val="16"/>
          <w:szCs w:val="16"/>
        </w:rPr>
      </w:pPr>
      <w:r>
        <w:rPr>
          <w:sz w:val="16"/>
          <w:szCs w:val="16"/>
        </w:rPr>
        <w:t xml:space="preserve">Judges are required to sign and date all blue ribbon winning entry cards and Top Award Rosettes.  They are to leave comment cards on all design exhibits.  </w:t>
      </w:r>
      <w:r w:rsidRPr="000A05AB">
        <w:rPr>
          <w:b/>
          <w:sz w:val="16"/>
          <w:szCs w:val="16"/>
        </w:rPr>
        <w:t>All entry cards for exhibits scoring 90+ should be marked 90+,</w:t>
      </w:r>
      <w:r>
        <w:rPr>
          <w:sz w:val="16"/>
          <w:szCs w:val="16"/>
        </w:rPr>
        <w:t xml:space="preserve"> signed and dated.  The exact score </w:t>
      </w:r>
      <w:r w:rsidRPr="00C75CB4">
        <w:rPr>
          <w:sz w:val="16"/>
          <w:szCs w:val="16"/>
          <w:u w:val="single"/>
        </w:rPr>
        <w:t>must not be</w:t>
      </w:r>
      <w:r>
        <w:rPr>
          <w:sz w:val="16"/>
          <w:szCs w:val="16"/>
        </w:rPr>
        <w:t xml:space="preserve"> put on the blue ribbon winning entry card in each class until </w:t>
      </w:r>
      <w:r w:rsidRPr="00E34404">
        <w:rPr>
          <w:sz w:val="16"/>
          <w:szCs w:val="16"/>
        </w:rPr>
        <w:t>after the judging has been completed and</w:t>
      </w:r>
      <w:r w:rsidR="00C61CE5">
        <w:rPr>
          <w:sz w:val="16"/>
          <w:szCs w:val="16"/>
        </w:rPr>
        <w:t xml:space="preserve">  </w:t>
      </w:r>
      <w:r>
        <w:rPr>
          <w:sz w:val="16"/>
          <w:szCs w:val="16"/>
        </w:rPr>
        <w:t>the Top Award has been placed.</w:t>
      </w:r>
    </w:p>
    <w:p w:rsidR="00DB32F4" w:rsidRDefault="00DB32F4" w:rsidP="00DB32F4">
      <w:pPr>
        <w:overflowPunct/>
        <w:jc w:val="both"/>
        <w:textAlignment w:val="auto"/>
        <w:rPr>
          <w:sz w:val="16"/>
          <w:szCs w:val="16"/>
        </w:rPr>
      </w:pPr>
    </w:p>
    <w:p w:rsidR="00DB32F4" w:rsidRDefault="00DB32F4" w:rsidP="00C75CB4">
      <w:pPr>
        <w:numPr>
          <w:ilvl w:val="0"/>
          <w:numId w:val="11"/>
        </w:numPr>
        <w:overflowPunct/>
        <w:jc w:val="both"/>
        <w:textAlignment w:val="auto"/>
        <w:rPr>
          <w:sz w:val="16"/>
          <w:szCs w:val="16"/>
        </w:rPr>
      </w:pPr>
      <w:r>
        <w:rPr>
          <w:sz w:val="16"/>
          <w:szCs w:val="16"/>
        </w:rPr>
        <w:t>Classes 1-3 are Designer’s Choice - exhibitor has complete freedom to choose plant materials and other components within NGC policies.  (See</w:t>
      </w:r>
      <w:r w:rsidR="004264CF">
        <w:rPr>
          <w:sz w:val="16"/>
          <w:szCs w:val="16"/>
        </w:rPr>
        <w:t xml:space="preserve"> NGC</w:t>
      </w:r>
      <w:r>
        <w:rPr>
          <w:sz w:val="16"/>
          <w:szCs w:val="16"/>
        </w:rPr>
        <w:t xml:space="preserve"> HB</w:t>
      </w:r>
      <w:r w:rsidR="00C75CB4">
        <w:rPr>
          <w:sz w:val="16"/>
          <w:szCs w:val="16"/>
        </w:rPr>
        <w:t xml:space="preserve"> Pg.</w:t>
      </w:r>
      <w:r>
        <w:rPr>
          <w:sz w:val="16"/>
          <w:szCs w:val="16"/>
        </w:rPr>
        <w:t>. 4</w:t>
      </w:r>
      <w:r w:rsidR="00C75CB4">
        <w:rPr>
          <w:sz w:val="16"/>
          <w:szCs w:val="16"/>
        </w:rPr>
        <w:t>2</w:t>
      </w:r>
      <w:r>
        <w:rPr>
          <w:sz w:val="16"/>
          <w:szCs w:val="16"/>
        </w:rPr>
        <w:t>)</w:t>
      </w:r>
    </w:p>
    <w:p w:rsidR="00DB32F4" w:rsidRDefault="00DB32F4" w:rsidP="00DB32F4">
      <w:pPr>
        <w:overflowPunct/>
        <w:jc w:val="both"/>
        <w:textAlignment w:val="auto"/>
        <w:rPr>
          <w:sz w:val="16"/>
          <w:szCs w:val="16"/>
        </w:rPr>
      </w:pPr>
    </w:p>
    <w:p w:rsidR="00DB32F4" w:rsidRDefault="00DB32F4" w:rsidP="00C75CB4">
      <w:pPr>
        <w:numPr>
          <w:ilvl w:val="0"/>
          <w:numId w:val="11"/>
        </w:numPr>
        <w:overflowPunct/>
        <w:jc w:val="both"/>
        <w:textAlignment w:val="auto"/>
        <w:rPr>
          <w:sz w:val="16"/>
          <w:szCs w:val="16"/>
        </w:rPr>
      </w:pPr>
      <w:r>
        <w:rPr>
          <w:sz w:val="16"/>
          <w:szCs w:val="16"/>
        </w:rPr>
        <w:t xml:space="preserve">Judging will begin at 10:00 a.m. on Saturday, March </w:t>
      </w:r>
      <w:r w:rsidR="00FF2477">
        <w:rPr>
          <w:sz w:val="16"/>
          <w:szCs w:val="16"/>
        </w:rPr>
        <w:t>10, 2018</w:t>
      </w:r>
      <w:r>
        <w:rPr>
          <w:sz w:val="16"/>
          <w:szCs w:val="16"/>
        </w:rPr>
        <w:t xml:space="preserve"> and will be in accordance with National Garden Clubs Standard System of Awarding.  The decision of the judges will be final.</w:t>
      </w:r>
    </w:p>
    <w:p w:rsidR="00DB32F4" w:rsidRDefault="00DB32F4" w:rsidP="00DB32F4">
      <w:pPr>
        <w:overflowPunct/>
        <w:jc w:val="both"/>
        <w:textAlignment w:val="auto"/>
        <w:rPr>
          <w:sz w:val="16"/>
          <w:szCs w:val="16"/>
        </w:rPr>
      </w:pPr>
    </w:p>
    <w:p w:rsidR="00DB32F4" w:rsidRDefault="00DB32F4" w:rsidP="00C75CB4">
      <w:pPr>
        <w:numPr>
          <w:ilvl w:val="0"/>
          <w:numId w:val="11"/>
        </w:numPr>
        <w:overflowPunct/>
        <w:jc w:val="both"/>
        <w:textAlignment w:val="auto"/>
        <w:rPr>
          <w:sz w:val="16"/>
          <w:szCs w:val="16"/>
        </w:rPr>
      </w:pPr>
      <w:r>
        <w:rPr>
          <w:sz w:val="16"/>
          <w:szCs w:val="16"/>
        </w:rPr>
        <w:t>All staging properties will be furnished by the Show Committee.</w:t>
      </w:r>
    </w:p>
    <w:p w:rsidR="00DB32F4" w:rsidRDefault="00DB32F4" w:rsidP="00DB32F4">
      <w:pPr>
        <w:overflowPunct/>
        <w:jc w:val="both"/>
        <w:textAlignment w:val="auto"/>
        <w:rPr>
          <w:sz w:val="16"/>
          <w:szCs w:val="16"/>
        </w:rPr>
      </w:pPr>
    </w:p>
    <w:p w:rsidR="00DB32F4" w:rsidRDefault="00DB32F4" w:rsidP="00C75CB4">
      <w:pPr>
        <w:numPr>
          <w:ilvl w:val="0"/>
          <w:numId w:val="11"/>
        </w:numPr>
        <w:jc w:val="both"/>
        <w:rPr>
          <w:sz w:val="16"/>
          <w:szCs w:val="16"/>
        </w:rPr>
      </w:pPr>
      <w:r>
        <w:rPr>
          <w:sz w:val="16"/>
          <w:szCs w:val="16"/>
        </w:rPr>
        <w:t>All living members of the Animal Kingdom, e.g., mammals, birds, fish, etc., and taxidermal representation of the same, are not permitted in competitive designs in the Standard Show.</w:t>
      </w:r>
    </w:p>
    <w:p w:rsidR="00DB32F4" w:rsidRDefault="00DB32F4" w:rsidP="00DB32F4">
      <w:pPr>
        <w:jc w:val="both"/>
        <w:rPr>
          <w:sz w:val="16"/>
          <w:szCs w:val="16"/>
        </w:rPr>
      </w:pPr>
    </w:p>
    <w:p w:rsidR="00DB32F4" w:rsidRDefault="00DB32F4" w:rsidP="00C75CB4">
      <w:pPr>
        <w:numPr>
          <w:ilvl w:val="0"/>
          <w:numId w:val="11"/>
        </w:numPr>
        <w:jc w:val="both"/>
        <w:rPr>
          <w:sz w:val="16"/>
          <w:szCs w:val="16"/>
        </w:rPr>
      </w:pPr>
      <w:r>
        <w:rPr>
          <w:sz w:val="16"/>
          <w:szCs w:val="16"/>
        </w:rPr>
        <w:t>Religious symbols used must be displayed in a respectful manner and in accordance with policies of local religious organizations.</w:t>
      </w:r>
    </w:p>
    <w:p w:rsidR="00DB32F4" w:rsidRDefault="00DB32F4" w:rsidP="00DB32F4">
      <w:pPr>
        <w:jc w:val="both"/>
        <w:rPr>
          <w:sz w:val="16"/>
          <w:szCs w:val="16"/>
        </w:rPr>
      </w:pPr>
    </w:p>
    <w:p w:rsidR="00DB32F4" w:rsidRDefault="00DB32F4" w:rsidP="00C75CB4">
      <w:pPr>
        <w:numPr>
          <w:ilvl w:val="0"/>
          <w:numId w:val="11"/>
        </w:numPr>
        <w:jc w:val="both"/>
        <w:rPr>
          <w:sz w:val="16"/>
          <w:szCs w:val="16"/>
        </w:rPr>
      </w:pPr>
      <w:r>
        <w:rPr>
          <w:sz w:val="16"/>
          <w:szCs w:val="16"/>
        </w:rPr>
        <w:t>In order not to offend, American and other national flags may not be incorporated into any competitive designs, nor be used as underlays, swags, or the like.</w:t>
      </w:r>
    </w:p>
    <w:p w:rsidR="00DB32F4" w:rsidRDefault="00DB32F4" w:rsidP="00DB32F4">
      <w:pPr>
        <w:shd w:val="clear" w:color="auto" w:fill="FFFFFF"/>
        <w:rPr>
          <w:b/>
          <w:bCs/>
          <w:sz w:val="28"/>
          <w:szCs w:val="28"/>
        </w:rPr>
      </w:pPr>
    </w:p>
    <w:p w:rsidR="00235EA9" w:rsidRDefault="00235EA9" w:rsidP="00DB32F4">
      <w:pPr>
        <w:jc w:val="center"/>
        <w:rPr>
          <w:b/>
          <w:bCs/>
          <w:sz w:val="24"/>
          <w:szCs w:val="24"/>
        </w:rPr>
      </w:pPr>
    </w:p>
    <w:p w:rsidR="00DB32F4" w:rsidRPr="00E51335" w:rsidRDefault="00DB32F4" w:rsidP="00DB32F4">
      <w:pPr>
        <w:jc w:val="center"/>
        <w:rPr>
          <w:b/>
          <w:bCs/>
          <w:sz w:val="24"/>
          <w:szCs w:val="24"/>
        </w:rPr>
      </w:pPr>
      <w:r w:rsidRPr="00E51335">
        <w:rPr>
          <w:b/>
          <w:bCs/>
          <w:sz w:val="24"/>
          <w:szCs w:val="24"/>
        </w:rPr>
        <w:t>DIVISION II – DESIGN</w:t>
      </w:r>
    </w:p>
    <w:p w:rsidR="00DB32F4" w:rsidRPr="00A94340" w:rsidRDefault="00DB32F4" w:rsidP="00DB32F4">
      <w:pPr>
        <w:jc w:val="center"/>
        <w:rPr>
          <w:b/>
          <w:bCs/>
          <w:sz w:val="24"/>
          <w:szCs w:val="24"/>
        </w:rPr>
      </w:pPr>
      <w:r w:rsidRPr="00A94340">
        <w:rPr>
          <w:b/>
          <w:bCs/>
          <w:sz w:val="24"/>
          <w:szCs w:val="24"/>
        </w:rPr>
        <w:t>Eligible for Designer’s Choice Award</w:t>
      </w:r>
    </w:p>
    <w:p w:rsidR="00DB32F4" w:rsidRPr="00231232" w:rsidRDefault="00E51335" w:rsidP="00E51335">
      <w:pPr>
        <w:jc w:val="center"/>
        <w:rPr>
          <w:b/>
          <w:bCs/>
          <w:sz w:val="30"/>
          <w:szCs w:val="30"/>
        </w:rPr>
      </w:pPr>
      <w:r>
        <w:rPr>
          <w:b/>
          <w:bCs/>
          <w:smallCaps/>
          <w:sz w:val="30"/>
          <w:szCs w:val="30"/>
        </w:rPr>
        <w:t>“</w:t>
      </w:r>
      <w:r w:rsidR="003C7824">
        <w:rPr>
          <w:b/>
          <w:bCs/>
          <w:smallCaps/>
          <w:sz w:val="30"/>
          <w:szCs w:val="30"/>
        </w:rPr>
        <w:t>spring break</w:t>
      </w:r>
      <w:r>
        <w:rPr>
          <w:b/>
          <w:bCs/>
          <w:smallCaps/>
          <w:sz w:val="30"/>
          <w:szCs w:val="30"/>
        </w:rPr>
        <w:t>”</w:t>
      </w:r>
    </w:p>
    <w:p w:rsidR="000128BB" w:rsidRDefault="000128BB" w:rsidP="00DB32F4">
      <w:pPr>
        <w:ind w:left="1440" w:hanging="1440"/>
        <w:jc w:val="both"/>
        <w:rPr>
          <w:b/>
          <w:bCs/>
        </w:rPr>
      </w:pPr>
    </w:p>
    <w:p w:rsidR="00DB32F4" w:rsidRDefault="00DB32F4" w:rsidP="00DB32F4">
      <w:pPr>
        <w:ind w:left="1440" w:hanging="1440"/>
        <w:jc w:val="both"/>
        <w:rPr>
          <w:b/>
          <w:bCs/>
          <w:sz w:val="24"/>
          <w:szCs w:val="24"/>
        </w:rPr>
      </w:pPr>
      <w:r>
        <w:rPr>
          <w:b/>
          <w:bCs/>
        </w:rPr>
        <w:t>Class 1.</w:t>
      </w:r>
      <w:r>
        <w:rPr>
          <w:b/>
          <w:bCs/>
          <w:sz w:val="16"/>
          <w:szCs w:val="16"/>
        </w:rPr>
        <w:tab/>
      </w:r>
      <w:r w:rsidR="000A05AB">
        <w:rPr>
          <w:b/>
          <w:bCs/>
          <w:sz w:val="22"/>
          <w:szCs w:val="22"/>
        </w:rPr>
        <w:t xml:space="preserve">Where </w:t>
      </w:r>
      <w:r w:rsidR="003C7824">
        <w:rPr>
          <w:b/>
          <w:bCs/>
          <w:sz w:val="22"/>
          <w:szCs w:val="22"/>
        </w:rPr>
        <w:t>Shall I Go?</w:t>
      </w:r>
    </w:p>
    <w:p w:rsidR="00A01757" w:rsidRDefault="00A01757" w:rsidP="00A01757">
      <w:pPr>
        <w:pStyle w:val="BodyTextIndent"/>
        <w:ind w:left="0" w:firstLine="0"/>
      </w:pPr>
      <w:r w:rsidRPr="00231232">
        <w:t xml:space="preserve">Four </w:t>
      </w:r>
      <w:r>
        <w:t>Creative Designs using</w:t>
      </w:r>
      <w:r w:rsidRPr="00231232">
        <w:t xml:space="preserve"> one half of a 6</w:t>
      </w:r>
      <w:r>
        <w:t>’</w:t>
      </w:r>
      <w:r w:rsidR="002D4E58">
        <w:t>L</w:t>
      </w:r>
      <w:r>
        <w:t xml:space="preserve"> x 29”H table in a top space 36”W x 29”D.</w:t>
      </w:r>
      <w:r w:rsidRPr="00231232">
        <w:t xml:space="preserve">  The Show Committee will provide </w:t>
      </w:r>
      <w:r>
        <w:t xml:space="preserve">a </w:t>
      </w:r>
      <w:r w:rsidRPr="00231232">
        <w:t>floor-length green covering for the tables</w:t>
      </w:r>
      <w:r>
        <w:t xml:space="preserve"> placed against a neutral wall.  </w:t>
      </w:r>
      <w:r w:rsidRPr="00231232">
        <w:t xml:space="preserve">Underlays and </w:t>
      </w:r>
      <w:r w:rsidR="004264CF">
        <w:t>backgrounds</w:t>
      </w:r>
      <w:r w:rsidRPr="00231232">
        <w:t xml:space="preserve"> are permitted and encouraged, to be provided by the exhibitor, but not to exceed schedule dimension of width and depth.  No electricity is available for mechanics.</w:t>
      </w:r>
      <w:r>
        <w:t xml:space="preserve">  </w:t>
      </w:r>
    </w:p>
    <w:p w:rsidR="000128BB" w:rsidRDefault="000128BB" w:rsidP="00DB32F4">
      <w:pPr>
        <w:ind w:left="1440" w:hanging="1440"/>
        <w:jc w:val="both"/>
        <w:rPr>
          <w:b/>
          <w:bCs/>
        </w:rPr>
      </w:pPr>
    </w:p>
    <w:p w:rsidR="00DB32F4" w:rsidRDefault="00DB32F4" w:rsidP="003C7824">
      <w:pPr>
        <w:ind w:left="1440" w:hanging="1440"/>
        <w:jc w:val="both"/>
        <w:rPr>
          <w:b/>
          <w:bCs/>
          <w:sz w:val="22"/>
          <w:szCs w:val="22"/>
        </w:rPr>
      </w:pPr>
      <w:r>
        <w:rPr>
          <w:b/>
          <w:bCs/>
        </w:rPr>
        <w:t>Class 2.</w:t>
      </w:r>
      <w:r>
        <w:rPr>
          <w:sz w:val="16"/>
          <w:szCs w:val="16"/>
        </w:rPr>
        <w:tab/>
      </w:r>
      <w:r w:rsidR="007D6A2A">
        <w:rPr>
          <w:b/>
          <w:bCs/>
          <w:sz w:val="22"/>
          <w:szCs w:val="22"/>
        </w:rPr>
        <w:t>Take Me Out to the Ball Game</w:t>
      </w:r>
    </w:p>
    <w:p w:rsidR="00803893" w:rsidRDefault="00DB32F4" w:rsidP="00140F6B">
      <w:pPr>
        <w:pStyle w:val="BodyTextIndent"/>
        <w:ind w:left="0" w:firstLine="0"/>
      </w:pPr>
      <w:r w:rsidRPr="00231232">
        <w:t xml:space="preserve">Four </w:t>
      </w:r>
      <w:r w:rsidR="000A05AB">
        <w:t xml:space="preserve">Creative </w:t>
      </w:r>
      <w:r w:rsidR="00A413E0">
        <w:t>Line</w:t>
      </w:r>
      <w:r w:rsidR="00A01757">
        <w:t xml:space="preserve"> </w:t>
      </w:r>
      <w:r w:rsidR="00803893">
        <w:t>Design</w:t>
      </w:r>
      <w:r w:rsidR="001A136C">
        <w:t>s</w:t>
      </w:r>
      <w:r w:rsidR="00803893">
        <w:t xml:space="preserve"> using a terra cotta-colored pedestal</w:t>
      </w:r>
      <w:r w:rsidR="001A136C">
        <w:t xml:space="preserve"> 25” x 24” x 24” high, placed aga</w:t>
      </w:r>
      <w:r w:rsidR="00803893">
        <w:t>inst a neutral wall.</w:t>
      </w:r>
      <w:r w:rsidR="00165AD0">
        <w:t xml:space="preserve">  </w:t>
      </w:r>
      <w:r w:rsidRPr="00231232">
        <w:t>The Show Committee will provide</w:t>
      </w:r>
      <w:r w:rsidR="00165AD0">
        <w:t xml:space="preserve"> the</w:t>
      </w:r>
      <w:r w:rsidR="00803893">
        <w:t xml:space="preserve"> pedestal.</w:t>
      </w:r>
      <w:r w:rsidR="00E51335">
        <w:t xml:space="preserve">  </w:t>
      </w:r>
      <w:r w:rsidRPr="00231232">
        <w:t xml:space="preserve">Underlays </w:t>
      </w:r>
      <w:r w:rsidR="00803893">
        <w:t>furnished by the exhibitor are permitted and encouraged</w:t>
      </w:r>
      <w:r w:rsidRPr="00231232">
        <w:t>.</w:t>
      </w:r>
      <w:r w:rsidR="000201EC">
        <w:t xml:space="preserve">  </w:t>
      </w:r>
    </w:p>
    <w:p w:rsidR="00140F6B" w:rsidRDefault="000201EC" w:rsidP="00140F6B">
      <w:pPr>
        <w:pStyle w:val="BodyTextIndent"/>
        <w:ind w:left="0" w:firstLine="0"/>
      </w:pPr>
      <w:r>
        <w:t xml:space="preserve"> </w:t>
      </w:r>
      <w:r w:rsidR="00DB32F4" w:rsidRPr="00231232">
        <w:t xml:space="preserve"> </w:t>
      </w:r>
      <w:r w:rsidR="00E51335">
        <w:t xml:space="preserve">  </w:t>
      </w:r>
    </w:p>
    <w:p w:rsidR="00140F6B" w:rsidRDefault="00140F6B" w:rsidP="00140F6B">
      <w:pPr>
        <w:pStyle w:val="BodyTextIndent"/>
        <w:ind w:left="0" w:firstLine="0"/>
      </w:pPr>
    </w:p>
    <w:p w:rsidR="00DB32F4" w:rsidRDefault="00140F6B" w:rsidP="00140F6B">
      <w:pPr>
        <w:pStyle w:val="BodyTextIndent"/>
        <w:ind w:left="0" w:firstLine="0"/>
        <w:rPr>
          <w:b/>
          <w:bCs/>
          <w:sz w:val="24"/>
          <w:szCs w:val="24"/>
        </w:rPr>
      </w:pPr>
      <w:r w:rsidRPr="00140F6B">
        <w:rPr>
          <w:b/>
          <w:bCs/>
          <w:sz w:val="20"/>
          <w:szCs w:val="20"/>
        </w:rPr>
        <w:t>Class</w:t>
      </w:r>
      <w:r>
        <w:rPr>
          <w:b/>
          <w:bCs/>
        </w:rPr>
        <w:t xml:space="preserve"> </w:t>
      </w:r>
      <w:r w:rsidRPr="00140F6B">
        <w:rPr>
          <w:b/>
          <w:bCs/>
          <w:sz w:val="20"/>
          <w:szCs w:val="20"/>
        </w:rPr>
        <w:t>3.</w:t>
      </w:r>
      <w:r>
        <w:rPr>
          <w:b/>
          <w:bCs/>
        </w:rPr>
        <w:t xml:space="preserve">         </w:t>
      </w:r>
      <w:r w:rsidR="003C7824">
        <w:rPr>
          <w:b/>
          <w:bCs/>
          <w:sz w:val="22"/>
          <w:szCs w:val="22"/>
        </w:rPr>
        <w:t>Spring-Time Picnic</w:t>
      </w:r>
    </w:p>
    <w:p w:rsidR="00DB32F4" w:rsidRDefault="00DB32F4" w:rsidP="00DB32F4">
      <w:pPr>
        <w:jc w:val="both"/>
        <w:rPr>
          <w:i/>
          <w:iCs/>
          <w:sz w:val="16"/>
          <w:szCs w:val="16"/>
        </w:rPr>
      </w:pPr>
      <w:r w:rsidRPr="00231232">
        <w:rPr>
          <w:sz w:val="16"/>
          <w:szCs w:val="16"/>
        </w:rPr>
        <w:t xml:space="preserve">Four </w:t>
      </w:r>
      <w:r w:rsidR="00CD2EA8">
        <w:rPr>
          <w:sz w:val="16"/>
          <w:szCs w:val="16"/>
        </w:rPr>
        <w:t xml:space="preserve">Creative </w:t>
      </w:r>
      <w:r w:rsidR="00803893">
        <w:rPr>
          <w:sz w:val="16"/>
          <w:szCs w:val="16"/>
        </w:rPr>
        <w:t xml:space="preserve">Line Mass </w:t>
      </w:r>
      <w:r w:rsidR="00CD2EA8">
        <w:rPr>
          <w:sz w:val="16"/>
          <w:szCs w:val="16"/>
        </w:rPr>
        <w:t xml:space="preserve">Designs </w:t>
      </w:r>
      <w:r w:rsidR="007D1CB6">
        <w:rPr>
          <w:sz w:val="16"/>
          <w:szCs w:val="16"/>
        </w:rPr>
        <w:t>using</w:t>
      </w:r>
      <w:r w:rsidR="00CD2EA8">
        <w:rPr>
          <w:sz w:val="16"/>
          <w:szCs w:val="16"/>
        </w:rPr>
        <w:t xml:space="preserve"> a round table, 18” in diameter and 28” high</w:t>
      </w:r>
      <w:r w:rsidR="00E51335">
        <w:rPr>
          <w:sz w:val="16"/>
          <w:szCs w:val="16"/>
        </w:rPr>
        <w:t xml:space="preserve"> against a neutral wall</w:t>
      </w:r>
      <w:r w:rsidR="00CD2EA8">
        <w:rPr>
          <w:sz w:val="16"/>
          <w:szCs w:val="16"/>
        </w:rPr>
        <w:t xml:space="preserve">.  A green covering to the floor </w:t>
      </w:r>
      <w:r w:rsidRPr="00231232">
        <w:rPr>
          <w:sz w:val="16"/>
          <w:szCs w:val="16"/>
        </w:rPr>
        <w:t xml:space="preserve">is available from the show committee but must be requested to be reserved.  An additional underlay is permissible and is to be furnished by the exhibitor. </w:t>
      </w:r>
      <w:r w:rsidRPr="00231232">
        <w:rPr>
          <w:i/>
          <w:iCs/>
          <w:sz w:val="16"/>
          <w:szCs w:val="16"/>
        </w:rPr>
        <w:t>(If exhibitor wishes to provide their own table covering it will need to be a 74” or 76” diameter)</w:t>
      </w:r>
    </w:p>
    <w:p w:rsidR="000128BB" w:rsidRDefault="000128BB" w:rsidP="00DB32F4">
      <w:pPr>
        <w:jc w:val="both"/>
        <w:rPr>
          <w:i/>
          <w:iCs/>
          <w:sz w:val="16"/>
          <w:szCs w:val="16"/>
        </w:rPr>
      </w:pPr>
    </w:p>
    <w:p w:rsidR="000128BB" w:rsidRPr="00231232" w:rsidRDefault="000128BB" w:rsidP="00DB32F4">
      <w:pPr>
        <w:jc w:val="both"/>
        <w:rPr>
          <w:i/>
          <w:iCs/>
          <w:sz w:val="16"/>
          <w:szCs w:val="16"/>
        </w:rPr>
      </w:pPr>
    </w:p>
    <w:p w:rsidR="00DB32F4" w:rsidRDefault="00DB32F4" w:rsidP="00DB32F4">
      <w:pPr>
        <w:ind w:left="1440" w:firstLine="720"/>
        <w:jc w:val="both"/>
        <w:rPr>
          <w:b/>
          <w:bCs/>
          <w:sz w:val="16"/>
          <w:szCs w:val="16"/>
        </w:rPr>
      </w:pPr>
      <w:r>
        <w:rPr>
          <w:b/>
          <w:bCs/>
          <w:u w:val="single"/>
        </w:rPr>
        <w:t>SCALE OF POINTS:</w:t>
      </w:r>
    </w:p>
    <w:p w:rsidR="00DB32F4" w:rsidRDefault="00DB32F4" w:rsidP="00DB32F4">
      <w:pPr>
        <w:jc w:val="both"/>
        <w:rPr>
          <w:sz w:val="16"/>
          <w:szCs w:val="16"/>
          <w:u w:val="single"/>
        </w:rPr>
      </w:pPr>
    </w:p>
    <w:p w:rsidR="00DB32F4" w:rsidRDefault="00DB32F4" w:rsidP="00DB32F4">
      <w:pPr>
        <w:jc w:val="both"/>
        <w:rPr>
          <w:sz w:val="16"/>
          <w:szCs w:val="16"/>
        </w:rPr>
      </w:pPr>
      <w:r>
        <w:rPr>
          <w:sz w:val="16"/>
          <w:szCs w:val="16"/>
        </w:rPr>
        <w:tab/>
      </w:r>
      <w:r>
        <w:rPr>
          <w:sz w:val="16"/>
          <w:szCs w:val="16"/>
        </w:rPr>
        <w:tab/>
        <w:t>Conformance to schedule…………………………………………14</w:t>
      </w:r>
    </w:p>
    <w:p w:rsidR="00DB32F4" w:rsidRDefault="00DB32F4" w:rsidP="00DB32F4">
      <w:pPr>
        <w:jc w:val="both"/>
        <w:rPr>
          <w:sz w:val="16"/>
          <w:szCs w:val="16"/>
        </w:rPr>
      </w:pPr>
      <w:r>
        <w:rPr>
          <w:sz w:val="16"/>
          <w:szCs w:val="16"/>
        </w:rPr>
        <w:tab/>
      </w:r>
      <w:r>
        <w:rPr>
          <w:sz w:val="16"/>
          <w:szCs w:val="16"/>
        </w:rPr>
        <w:tab/>
      </w:r>
      <w:r>
        <w:rPr>
          <w:sz w:val="16"/>
          <w:szCs w:val="16"/>
        </w:rPr>
        <w:tab/>
      </w:r>
      <w:r w:rsidR="004151C1">
        <w:rPr>
          <w:sz w:val="16"/>
          <w:szCs w:val="16"/>
        </w:rPr>
        <w:t>To Type……..……………………….</w:t>
      </w:r>
      <w:r>
        <w:rPr>
          <w:sz w:val="16"/>
          <w:szCs w:val="16"/>
        </w:rPr>
        <w:t>…………..7</w:t>
      </w:r>
    </w:p>
    <w:p w:rsidR="00DB32F4" w:rsidRDefault="00DB32F4" w:rsidP="00DB32F4">
      <w:pPr>
        <w:jc w:val="both"/>
        <w:rPr>
          <w:sz w:val="16"/>
          <w:szCs w:val="16"/>
        </w:rPr>
      </w:pPr>
      <w:r>
        <w:rPr>
          <w:sz w:val="16"/>
          <w:szCs w:val="16"/>
        </w:rPr>
        <w:tab/>
      </w:r>
      <w:r>
        <w:rPr>
          <w:sz w:val="16"/>
          <w:szCs w:val="16"/>
        </w:rPr>
        <w:tab/>
      </w:r>
      <w:r>
        <w:rPr>
          <w:sz w:val="16"/>
          <w:szCs w:val="16"/>
        </w:rPr>
        <w:tab/>
      </w:r>
      <w:r w:rsidR="004151C1">
        <w:rPr>
          <w:sz w:val="16"/>
          <w:szCs w:val="16"/>
        </w:rPr>
        <w:t>To Schedule R</w:t>
      </w:r>
      <w:r>
        <w:rPr>
          <w:sz w:val="16"/>
          <w:szCs w:val="16"/>
        </w:rPr>
        <w:t>equirements………….7</w:t>
      </w:r>
    </w:p>
    <w:p w:rsidR="00DB32F4" w:rsidRDefault="00DB32F4" w:rsidP="00DB32F4">
      <w:pPr>
        <w:jc w:val="both"/>
        <w:rPr>
          <w:sz w:val="16"/>
          <w:szCs w:val="16"/>
        </w:rPr>
      </w:pPr>
      <w:r>
        <w:rPr>
          <w:sz w:val="16"/>
          <w:szCs w:val="16"/>
        </w:rPr>
        <w:tab/>
      </w:r>
      <w:r>
        <w:rPr>
          <w:sz w:val="16"/>
          <w:szCs w:val="16"/>
        </w:rPr>
        <w:tab/>
        <w:t>Design</w:t>
      </w:r>
      <w:r w:rsidR="008F1570">
        <w:rPr>
          <w:sz w:val="16"/>
          <w:szCs w:val="16"/>
        </w:rPr>
        <w:t xml:space="preserve"> Principles</w:t>
      </w:r>
      <w:r>
        <w:rPr>
          <w:sz w:val="16"/>
          <w:szCs w:val="16"/>
        </w:rPr>
        <w:t>………………………………………………………..48</w:t>
      </w:r>
    </w:p>
    <w:p w:rsidR="00DB32F4" w:rsidRDefault="00DB32F4" w:rsidP="00DB32F4">
      <w:pPr>
        <w:jc w:val="both"/>
        <w:rPr>
          <w:sz w:val="16"/>
          <w:szCs w:val="16"/>
        </w:rPr>
      </w:pPr>
      <w:r>
        <w:rPr>
          <w:sz w:val="16"/>
          <w:szCs w:val="16"/>
        </w:rPr>
        <w:tab/>
      </w:r>
      <w:r>
        <w:rPr>
          <w:sz w:val="16"/>
          <w:szCs w:val="16"/>
        </w:rPr>
        <w:tab/>
      </w:r>
      <w:r>
        <w:rPr>
          <w:sz w:val="16"/>
          <w:szCs w:val="16"/>
        </w:rPr>
        <w:tab/>
      </w:r>
    </w:p>
    <w:p w:rsidR="008F1570" w:rsidRDefault="00DB32F4" w:rsidP="00DB32F4">
      <w:pPr>
        <w:jc w:val="both"/>
        <w:rPr>
          <w:sz w:val="16"/>
          <w:szCs w:val="16"/>
        </w:rPr>
      </w:pPr>
      <w:r>
        <w:rPr>
          <w:sz w:val="16"/>
          <w:szCs w:val="16"/>
        </w:rPr>
        <w:tab/>
      </w:r>
      <w:r>
        <w:rPr>
          <w:sz w:val="16"/>
          <w:szCs w:val="16"/>
        </w:rPr>
        <w:tab/>
      </w:r>
      <w:r w:rsidR="008F1570">
        <w:rPr>
          <w:sz w:val="16"/>
          <w:szCs w:val="16"/>
        </w:rPr>
        <w:t>Selection of Components</w:t>
      </w:r>
      <w:r>
        <w:rPr>
          <w:sz w:val="16"/>
          <w:szCs w:val="16"/>
        </w:rPr>
        <w:t>…………………………………………</w:t>
      </w:r>
      <w:r w:rsidR="008F1570">
        <w:rPr>
          <w:sz w:val="16"/>
          <w:szCs w:val="16"/>
        </w:rPr>
        <w:t>…8</w:t>
      </w:r>
    </w:p>
    <w:p w:rsidR="008F1570" w:rsidRDefault="008F1570" w:rsidP="00DB32F4">
      <w:pPr>
        <w:jc w:val="both"/>
        <w:rPr>
          <w:sz w:val="16"/>
          <w:szCs w:val="16"/>
        </w:rPr>
      </w:pPr>
      <w:r>
        <w:rPr>
          <w:sz w:val="16"/>
          <w:szCs w:val="16"/>
        </w:rPr>
        <w:t xml:space="preserve">       </w:t>
      </w:r>
    </w:p>
    <w:p w:rsidR="00DB32F4" w:rsidRDefault="008F1570" w:rsidP="00DB32F4">
      <w:pPr>
        <w:jc w:val="both"/>
        <w:rPr>
          <w:sz w:val="16"/>
          <w:szCs w:val="16"/>
        </w:rPr>
      </w:pPr>
      <w:r>
        <w:rPr>
          <w:sz w:val="16"/>
          <w:szCs w:val="16"/>
        </w:rPr>
        <w:t xml:space="preserve">                               Organization of Components………..……</w:t>
      </w:r>
      <w:r w:rsidR="000169D9">
        <w:rPr>
          <w:sz w:val="16"/>
          <w:szCs w:val="16"/>
        </w:rPr>
        <w:t>.</w:t>
      </w:r>
      <w:r>
        <w:rPr>
          <w:sz w:val="16"/>
          <w:szCs w:val="16"/>
        </w:rPr>
        <w:t>……………………8</w:t>
      </w:r>
    </w:p>
    <w:p w:rsidR="008F1570" w:rsidRDefault="008F1570" w:rsidP="00DB32F4">
      <w:pPr>
        <w:jc w:val="center"/>
        <w:rPr>
          <w:sz w:val="16"/>
          <w:szCs w:val="16"/>
        </w:rPr>
      </w:pPr>
    </w:p>
    <w:p w:rsidR="00DB32F4" w:rsidRDefault="00DB32F4" w:rsidP="00DB32F4">
      <w:pPr>
        <w:jc w:val="both"/>
        <w:rPr>
          <w:sz w:val="16"/>
          <w:szCs w:val="16"/>
        </w:rPr>
      </w:pPr>
      <w:r>
        <w:rPr>
          <w:sz w:val="16"/>
          <w:szCs w:val="16"/>
        </w:rPr>
        <w:tab/>
      </w:r>
      <w:r>
        <w:rPr>
          <w:sz w:val="16"/>
          <w:szCs w:val="16"/>
        </w:rPr>
        <w:tab/>
      </w:r>
      <w:r w:rsidR="000169D9">
        <w:rPr>
          <w:sz w:val="16"/>
          <w:szCs w:val="16"/>
        </w:rPr>
        <w:t xml:space="preserve"> </w:t>
      </w:r>
      <w:r>
        <w:rPr>
          <w:sz w:val="16"/>
          <w:szCs w:val="16"/>
        </w:rPr>
        <w:t>Expression…………</w:t>
      </w:r>
      <w:r w:rsidR="000169D9">
        <w:rPr>
          <w:sz w:val="16"/>
          <w:szCs w:val="16"/>
        </w:rPr>
        <w:t>.</w:t>
      </w:r>
      <w:r>
        <w:rPr>
          <w:sz w:val="16"/>
          <w:szCs w:val="16"/>
        </w:rPr>
        <w:t>…………………………………………</w:t>
      </w:r>
      <w:r w:rsidR="000169D9">
        <w:rPr>
          <w:sz w:val="16"/>
          <w:szCs w:val="16"/>
        </w:rPr>
        <w:t>.</w:t>
      </w:r>
      <w:r>
        <w:rPr>
          <w:sz w:val="16"/>
          <w:szCs w:val="16"/>
        </w:rPr>
        <w:t>…………</w:t>
      </w:r>
      <w:r w:rsidR="008F1570">
        <w:rPr>
          <w:sz w:val="16"/>
          <w:szCs w:val="16"/>
        </w:rPr>
        <w:t>…8</w:t>
      </w:r>
    </w:p>
    <w:p w:rsidR="008F1570" w:rsidRDefault="008F1570" w:rsidP="00DB32F4">
      <w:pPr>
        <w:jc w:val="both"/>
        <w:rPr>
          <w:sz w:val="16"/>
          <w:szCs w:val="16"/>
        </w:rPr>
      </w:pPr>
    </w:p>
    <w:p w:rsidR="00DB32F4" w:rsidRDefault="00DB32F4" w:rsidP="00DB32F4">
      <w:pPr>
        <w:jc w:val="both"/>
        <w:rPr>
          <w:sz w:val="16"/>
          <w:szCs w:val="16"/>
          <w:u w:val="single"/>
        </w:rPr>
      </w:pPr>
      <w:r>
        <w:rPr>
          <w:sz w:val="16"/>
          <w:szCs w:val="16"/>
        </w:rPr>
        <w:tab/>
      </w:r>
      <w:r>
        <w:rPr>
          <w:sz w:val="16"/>
          <w:szCs w:val="16"/>
        </w:rPr>
        <w:tab/>
      </w:r>
      <w:r w:rsidR="000169D9">
        <w:rPr>
          <w:sz w:val="16"/>
          <w:szCs w:val="16"/>
        </w:rPr>
        <w:t xml:space="preserve"> </w:t>
      </w:r>
      <w:r>
        <w:rPr>
          <w:sz w:val="16"/>
          <w:szCs w:val="16"/>
        </w:rPr>
        <w:t>Distinction………………</w:t>
      </w:r>
      <w:r w:rsidR="000169D9">
        <w:rPr>
          <w:sz w:val="16"/>
          <w:szCs w:val="16"/>
        </w:rPr>
        <w:t>..</w:t>
      </w:r>
      <w:r>
        <w:rPr>
          <w:sz w:val="16"/>
          <w:szCs w:val="16"/>
        </w:rPr>
        <w:t>………………………………………………..</w:t>
      </w:r>
      <w:r>
        <w:rPr>
          <w:sz w:val="16"/>
          <w:szCs w:val="16"/>
          <w:u w:val="single"/>
        </w:rPr>
        <w:t>1</w:t>
      </w:r>
      <w:r w:rsidR="008F1570">
        <w:rPr>
          <w:sz w:val="16"/>
          <w:szCs w:val="16"/>
          <w:u w:val="single"/>
        </w:rPr>
        <w:t>4</w:t>
      </w:r>
    </w:p>
    <w:p w:rsidR="000169D9" w:rsidRDefault="000169D9" w:rsidP="00DB32F4">
      <w:pPr>
        <w:jc w:val="both"/>
        <w:rPr>
          <w:sz w:val="16"/>
          <w:szCs w:val="16"/>
        </w:rPr>
      </w:pPr>
    </w:p>
    <w:p w:rsidR="00DB32F4" w:rsidRDefault="00DB32F4" w:rsidP="00DB32F4">
      <w:pPr>
        <w:jc w:val="both"/>
        <w:rPr>
          <w:b/>
          <w:bCs/>
          <w:sz w:val="16"/>
          <w:szCs w:val="16"/>
        </w:rPr>
      </w:pPr>
      <w:r>
        <w:rPr>
          <w:sz w:val="16"/>
          <w:szCs w:val="16"/>
        </w:rPr>
        <w:tab/>
      </w:r>
      <w:r>
        <w:rPr>
          <w:sz w:val="16"/>
          <w:szCs w:val="16"/>
        </w:rPr>
        <w:tab/>
      </w:r>
      <w:r>
        <w:rPr>
          <w:sz w:val="16"/>
          <w:szCs w:val="16"/>
        </w:rPr>
        <w:tab/>
      </w:r>
      <w:r>
        <w:rPr>
          <w:b/>
          <w:bCs/>
          <w:sz w:val="16"/>
          <w:szCs w:val="16"/>
        </w:rPr>
        <w:t>TOTAL…………………………………………………..100</w:t>
      </w:r>
    </w:p>
    <w:p w:rsidR="00C75CB4" w:rsidRDefault="00DB32F4" w:rsidP="00C75CB4">
      <w:pPr>
        <w:jc w:val="both"/>
        <w:rPr>
          <w:b/>
          <w:bCs/>
          <w:sz w:val="28"/>
          <w:szCs w:val="28"/>
        </w:rPr>
      </w:pPr>
      <w:r>
        <w:rPr>
          <w:b/>
          <w:bCs/>
          <w:sz w:val="16"/>
          <w:szCs w:val="16"/>
        </w:rPr>
        <w:br w:type="page"/>
      </w:r>
      <w:r>
        <w:rPr>
          <w:b/>
          <w:bCs/>
          <w:sz w:val="28"/>
          <w:szCs w:val="28"/>
        </w:rPr>
        <w:t xml:space="preserve">DIVISION III </w:t>
      </w:r>
      <w:r w:rsidR="00C75CB4">
        <w:rPr>
          <w:b/>
          <w:bCs/>
          <w:sz w:val="28"/>
          <w:szCs w:val="28"/>
        </w:rPr>
        <w:t>–</w:t>
      </w:r>
      <w:r>
        <w:rPr>
          <w:b/>
          <w:bCs/>
          <w:sz w:val="28"/>
          <w:szCs w:val="28"/>
        </w:rPr>
        <w:t xml:space="preserve"> </w:t>
      </w:r>
      <w:r w:rsidR="00C75CB4">
        <w:rPr>
          <w:b/>
          <w:bCs/>
          <w:sz w:val="28"/>
          <w:szCs w:val="28"/>
        </w:rPr>
        <w:t>EDUCATION</w:t>
      </w:r>
    </w:p>
    <w:p w:rsidR="00C75CB4" w:rsidRDefault="00C75CB4" w:rsidP="00C75CB4">
      <w:pPr>
        <w:jc w:val="both"/>
        <w:rPr>
          <w:b/>
          <w:bCs/>
          <w:sz w:val="28"/>
          <w:szCs w:val="28"/>
        </w:rPr>
      </w:pPr>
    </w:p>
    <w:p w:rsidR="00DB32F4" w:rsidRDefault="003C7824" w:rsidP="00C75CB4">
      <w:pPr>
        <w:jc w:val="both"/>
        <w:rPr>
          <w:b/>
          <w:bCs/>
          <w:smallCaps/>
          <w:sz w:val="28"/>
          <w:szCs w:val="28"/>
        </w:rPr>
      </w:pPr>
      <w:r>
        <w:rPr>
          <w:b/>
          <w:bCs/>
          <w:smallCaps/>
          <w:sz w:val="28"/>
          <w:szCs w:val="28"/>
        </w:rPr>
        <w:t>“Daffodils Come in All Sizes”</w:t>
      </w:r>
    </w:p>
    <w:p w:rsidR="00DB32F4" w:rsidRDefault="00DB32F4" w:rsidP="00DB32F4">
      <w:pPr>
        <w:ind w:left="1440" w:hanging="1440"/>
        <w:jc w:val="both"/>
        <w:rPr>
          <w:sz w:val="16"/>
          <w:szCs w:val="16"/>
        </w:rPr>
      </w:pPr>
    </w:p>
    <w:p w:rsidR="00DB32F4" w:rsidRPr="00E508F2" w:rsidRDefault="00DB32F4" w:rsidP="00DB32F4">
      <w:pPr>
        <w:ind w:left="1440" w:hanging="1440"/>
        <w:jc w:val="both"/>
        <w:rPr>
          <w:sz w:val="18"/>
          <w:szCs w:val="18"/>
        </w:rPr>
      </w:pPr>
      <w:r w:rsidRPr="00E508F2">
        <w:rPr>
          <w:sz w:val="18"/>
          <w:szCs w:val="18"/>
        </w:rPr>
        <w:t>SPECIAL EXHIBIT  RULES:</w:t>
      </w:r>
    </w:p>
    <w:p w:rsidR="00DB32F4" w:rsidRDefault="00DB32F4" w:rsidP="00DB32F4">
      <w:pPr>
        <w:ind w:left="1440" w:hanging="1440"/>
        <w:jc w:val="both"/>
        <w:rPr>
          <w:sz w:val="16"/>
          <w:szCs w:val="16"/>
        </w:rPr>
      </w:pPr>
    </w:p>
    <w:p w:rsidR="00DB32F4" w:rsidRDefault="00DB32F4" w:rsidP="00DB32F4">
      <w:pPr>
        <w:jc w:val="both"/>
        <w:rPr>
          <w:sz w:val="16"/>
          <w:szCs w:val="16"/>
        </w:rPr>
      </w:pPr>
      <w:r>
        <w:rPr>
          <w:sz w:val="16"/>
          <w:szCs w:val="16"/>
        </w:rPr>
        <w:t>1.     There will be one exhibit in the class.</w:t>
      </w:r>
    </w:p>
    <w:p w:rsidR="00DB32F4" w:rsidRDefault="00DB32F4" w:rsidP="00DB32F4">
      <w:pPr>
        <w:numPr>
          <w:ilvl w:val="0"/>
          <w:numId w:val="6"/>
        </w:numPr>
        <w:jc w:val="both"/>
        <w:rPr>
          <w:sz w:val="16"/>
          <w:szCs w:val="16"/>
        </w:rPr>
      </w:pPr>
      <w:r>
        <w:rPr>
          <w:sz w:val="16"/>
          <w:szCs w:val="16"/>
        </w:rPr>
        <w:t xml:space="preserve">A minimum of 18 square feet of surface space shall be used for the exhibit.    See </w:t>
      </w:r>
      <w:r w:rsidR="00C75CB4">
        <w:rPr>
          <w:sz w:val="16"/>
          <w:szCs w:val="16"/>
        </w:rPr>
        <w:t xml:space="preserve">Pg. 29 in the </w:t>
      </w:r>
      <w:r>
        <w:rPr>
          <w:sz w:val="16"/>
          <w:szCs w:val="16"/>
        </w:rPr>
        <w:t>HANDBOOK FOR FLOWER SHOWS (20</w:t>
      </w:r>
      <w:r w:rsidR="00C75CB4">
        <w:rPr>
          <w:sz w:val="16"/>
          <w:szCs w:val="16"/>
        </w:rPr>
        <w:t>1</w:t>
      </w:r>
      <w:r>
        <w:rPr>
          <w:sz w:val="16"/>
          <w:szCs w:val="16"/>
        </w:rPr>
        <w:t>7).</w:t>
      </w:r>
    </w:p>
    <w:p w:rsidR="00DB32F4" w:rsidRDefault="00DB32F4" w:rsidP="00DB32F4">
      <w:pPr>
        <w:numPr>
          <w:ilvl w:val="0"/>
          <w:numId w:val="6"/>
        </w:numPr>
        <w:jc w:val="both"/>
        <w:rPr>
          <w:sz w:val="16"/>
          <w:szCs w:val="16"/>
        </w:rPr>
      </w:pPr>
      <w:r>
        <w:rPr>
          <w:sz w:val="16"/>
          <w:szCs w:val="16"/>
        </w:rPr>
        <w:t>Commercial entries or artistic crafts, gardens, oriental, youth sponsored groups are not eligible to be entered in this Division.</w:t>
      </w:r>
    </w:p>
    <w:p w:rsidR="00DB32F4" w:rsidRDefault="00DB32F4" w:rsidP="00DB32F4">
      <w:pPr>
        <w:numPr>
          <w:ilvl w:val="0"/>
          <w:numId w:val="6"/>
        </w:numPr>
        <w:jc w:val="both"/>
        <w:rPr>
          <w:sz w:val="16"/>
          <w:szCs w:val="16"/>
        </w:rPr>
      </w:pPr>
      <w:r>
        <w:rPr>
          <w:sz w:val="16"/>
          <w:szCs w:val="16"/>
        </w:rPr>
        <w:t xml:space="preserve">The exhibit will be staged in a space 72”L x 30”W with no height requirement.   </w:t>
      </w:r>
      <w:r>
        <w:rPr>
          <w:b/>
          <w:bCs/>
          <w:sz w:val="16"/>
          <w:szCs w:val="16"/>
        </w:rPr>
        <w:t xml:space="preserve">Exhibitor to notify </w:t>
      </w:r>
      <w:r w:rsidRPr="004A7A98">
        <w:rPr>
          <w:b/>
          <w:bCs/>
          <w:sz w:val="16"/>
          <w:szCs w:val="16"/>
        </w:rPr>
        <w:t>show chairman in advance if table</w:t>
      </w:r>
      <w:r>
        <w:rPr>
          <w:b/>
          <w:bCs/>
          <w:sz w:val="16"/>
          <w:szCs w:val="16"/>
        </w:rPr>
        <w:t xml:space="preserve"> and covering (dark green available) is</w:t>
      </w:r>
      <w:r w:rsidRPr="004A7A98">
        <w:rPr>
          <w:b/>
          <w:bCs/>
          <w:sz w:val="16"/>
          <w:szCs w:val="16"/>
        </w:rPr>
        <w:t xml:space="preserve"> needed.</w:t>
      </w:r>
    </w:p>
    <w:p w:rsidR="00DB32F4" w:rsidRDefault="00DB32F4" w:rsidP="00DB32F4">
      <w:pPr>
        <w:numPr>
          <w:ilvl w:val="0"/>
          <w:numId w:val="6"/>
        </w:numPr>
        <w:jc w:val="both"/>
        <w:rPr>
          <w:sz w:val="16"/>
          <w:szCs w:val="16"/>
        </w:rPr>
      </w:pPr>
      <w:r>
        <w:rPr>
          <w:sz w:val="16"/>
          <w:szCs w:val="16"/>
        </w:rPr>
        <w:t>Exhibit must be judged by NGC Standard System of Awarding.</w:t>
      </w:r>
    </w:p>
    <w:p w:rsidR="00DB32F4" w:rsidRDefault="00DB32F4" w:rsidP="00DB32F4">
      <w:pPr>
        <w:jc w:val="both"/>
        <w:rPr>
          <w:sz w:val="16"/>
          <w:szCs w:val="16"/>
        </w:rPr>
      </w:pPr>
    </w:p>
    <w:p w:rsidR="00DB32F4" w:rsidRDefault="00DB32F4" w:rsidP="00DB32F4">
      <w:pPr>
        <w:ind w:left="1440" w:hanging="1440"/>
        <w:jc w:val="both"/>
        <w:rPr>
          <w:b/>
          <w:bCs/>
        </w:rPr>
      </w:pPr>
      <w:r>
        <w:rPr>
          <w:b/>
          <w:bCs/>
        </w:rPr>
        <w:t xml:space="preserve">Class 1.  </w:t>
      </w:r>
      <w:r w:rsidR="003C7824">
        <w:rPr>
          <w:b/>
          <w:bCs/>
        </w:rPr>
        <w:t>How Big Am I?</w:t>
      </w:r>
    </w:p>
    <w:p w:rsidR="00DB32F4" w:rsidRDefault="00DB32F4" w:rsidP="00DB32F4">
      <w:pPr>
        <w:ind w:left="1440" w:hanging="1440"/>
        <w:jc w:val="both"/>
        <w:rPr>
          <w:sz w:val="16"/>
          <w:szCs w:val="16"/>
        </w:rPr>
      </w:pPr>
    </w:p>
    <w:p w:rsidR="00DB32F4" w:rsidRDefault="00DB32F4" w:rsidP="00DB32F4">
      <w:pPr>
        <w:ind w:left="1440" w:hanging="1440"/>
        <w:jc w:val="both"/>
        <w:rPr>
          <w:b/>
          <w:bCs/>
          <w:sz w:val="22"/>
          <w:szCs w:val="22"/>
        </w:rPr>
      </w:pPr>
      <w:r>
        <w:rPr>
          <w:sz w:val="16"/>
          <w:szCs w:val="16"/>
        </w:rPr>
        <w:tab/>
      </w:r>
      <w:r>
        <w:rPr>
          <w:b/>
          <w:bCs/>
        </w:rPr>
        <w:t xml:space="preserve">Exhibit 1.  </w:t>
      </w:r>
      <w:r w:rsidR="003C7824">
        <w:rPr>
          <w:b/>
          <w:bCs/>
        </w:rPr>
        <w:t>I am Only 50mm. How Big Are You?</w:t>
      </w:r>
      <w:r w:rsidR="00CD2EA8">
        <w:rPr>
          <w:b/>
          <w:bCs/>
          <w:sz w:val="22"/>
          <w:szCs w:val="22"/>
        </w:rPr>
        <w:t xml:space="preserve"> </w:t>
      </w:r>
    </w:p>
    <w:p w:rsidR="00DB32F4" w:rsidRDefault="00DB32F4" w:rsidP="00DB32F4">
      <w:pPr>
        <w:ind w:left="1440" w:hanging="1440"/>
        <w:jc w:val="both"/>
        <w:rPr>
          <w:u w:val="single"/>
        </w:rPr>
      </w:pPr>
      <w:r>
        <w:rPr>
          <w:sz w:val="16"/>
          <w:szCs w:val="16"/>
        </w:rPr>
        <w:tab/>
      </w:r>
    </w:p>
    <w:p w:rsidR="00DB32F4" w:rsidRPr="00E508F2" w:rsidRDefault="00DB32F4" w:rsidP="00DB32F4">
      <w:pPr>
        <w:jc w:val="center"/>
        <w:rPr>
          <w:b/>
          <w:bCs/>
          <w:sz w:val="16"/>
          <w:szCs w:val="16"/>
        </w:rPr>
      </w:pPr>
      <w:r w:rsidRPr="00E508F2">
        <w:rPr>
          <w:b/>
          <w:bCs/>
          <w:u w:val="single"/>
        </w:rPr>
        <w:t>SCALE OF POINTS</w:t>
      </w:r>
    </w:p>
    <w:p w:rsidR="00DB32F4" w:rsidRDefault="00DB32F4" w:rsidP="00DB32F4">
      <w:pPr>
        <w:jc w:val="center"/>
        <w:rPr>
          <w:sz w:val="16"/>
          <w:szCs w:val="16"/>
        </w:rPr>
      </w:pPr>
    </w:p>
    <w:p w:rsidR="00DB32F4" w:rsidRDefault="00DB32F4" w:rsidP="00DB32F4">
      <w:pPr>
        <w:jc w:val="both"/>
        <w:rPr>
          <w:sz w:val="16"/>
          <w:szCs w:val="16"/>
        </w:rPr>
      </w:pPr>
      <w:r>
        <w:rPr>
          <w:sz w:val="16"/>
          <w:szCs w:val="16"/>
        </w:rPr>
        <w:tab/>
      </w:r>
      <w:r>
        <w:rPr>
          <w:sz w:val="16"/>
          <w:szCs w:val="16"/>
        </w:rPr>
        <w:tab/>
        <w:t>Educational Value……………………………………………………………………</w:t>
      </w:r>
      <w:r>
        <w:rPr>
          <w:sz w:val="16"/>
          <w:szCs w:val="16"/>
        </w:rPr>
        <w:tab/>
        <w:t xml:space="preserve"> 60</w:t>
      </w:r>
    </w:p>
    <w:p w:rsidR="00DB32F4" w:rsidRDefault="00DB32F4" w:rsidP="00DB32F4">
      <w:pPr>
        <w:jc w:val="both"/>
        <w:rPr>
          <w:sz w:val="16"/>
          <w:szCs w:val="16"/>
        </w:rPr>
      </w:pPr>
      <w:r>
        <w:rPr>
          <w:sz w:val="16"/>
          <w:szCs w:val="16"/>
        </w:rPr>
        <w:tab/>
      </w:r>
      <w:r>
        <w:rPr>
          <w:sz w:val="16"/>
          <w:szCs w:val="16"/>
        </w:rPr>
        <w:tab/>
      </w:r>
      <w:r>
        <w:rPr>
          <w:sz w:val="16"/>
          <w:szCs w:val="16"/>
        </w:rPr>
        <w:tab/>
        <w:t>Interest to Viewers</w:t>
      </w:r>
      <w:r>
        <w:rPr>
          <w:sz w:val="16"/>
          <w:szCs w:val="16"/>
        </w:rPr>
        <w:tab/>
      </w:r>
      <w:r>
        <w:rPr>
          <w:sz w:val="16"/>
          <w:szCs w:val="16"/>
        </w:rPr>
        <w:tab/>
        <w:t>25</w:t>
      </w:r>
    </w:p>
    <w:p w:rsidR="00DB32F4" w:rsidRDefault="00DB32F4" w:rsidP="00DB32F4">
      <w:pPr>
        <w:jc w:val="both"/>
        <w:rPr>
          <w:sz w:val="16"/>
          <w:szCs w:val="16"/>
        </w:rPr>
      </w:pPr>
      <w:r>
        <w:rPr>
          <w:sz w:val="16"/>
          <w:szCs w:val="16"/>
        </w:rPr>
        <w:tab/>
      </w:r>
      <w:r>
        <w:rPr>
          <w:sz w:val="16"/>
          <w:szCs w:val="16"/>
        </w:rPr>
        <w:tab/>
      </w:r>
      <w:r>
        <w:rPr>
          <w:sz w:val="16"/>
          <w:szCs w:val="16"/>
        </w:rPr>
        <w:tab/>
        <w:t>Clear and Concise Presentation</w:t>
      </w:r>
      <w:r>
        <w:rPr>
          <w:sz w:val="16"/>
          <w:szCs w:val="16"/>
        </w:rPr>
        <w:tab/>
        <w:t>15</w:t>
      </w:r>
    </w:p>
    <w:p w:rsidR="00DB32F4" w:rsidRDefault="00DB32F4" w:rsidP="00DB32F4">
      <w:pPr>
        <w:jc w:val="both"/>
        <w:rPr>
          <w:sz w:val="16"/>
          <w:szCs w:val="16"/>
        </w:rPr>
      </w:pPr>
      <w:r>
        <w:rPr>
          <w:sz w:val="16"/>
          <w:szCs w:val="16"/>
        </w:rPr>
        <w:tab/>
      </w:r>
      <w:r>
        <w:rPr>
          <w:sz w:val="16"/>
          <w:szCs w:val="16"/>
        </w:rPr>
        <w:tab/>
      </w:r>
      <w:r>
        <w:rPr>
          <w:sz w:val="16"/>
          <w:szCs w:val="16"/>
        </w:rPr>
        <w:tab/>
        <w:t>Adequate educational signs, tags</w:t>
      </w:r>
      <w:r>
        <w:rPr>
          <w:sz w:val="16"/>
          <w:szCs w:val="16"/>
        </w:rPr>
        <w:tab/>
        <w:t>10</w:t>
      </w:r>
    </w:p>
    <w:p w:rsidR="00DB32F4" w:rsidRDefault="00DB32F4" w:rsidP="00DB32F4">
      <w:pPr>
        <w:jc w:val="both"/>
        <w:rPr>
          <w:sz w:val="16"/>
          <w:szCs w:val="16"/>
        </w:rPr>
      </w:pPr>
      <w:r>
        <w:rPr>
          <w:sz w:val="16"/>
          <w:szCs w:val="16"/>
        </w:rPr>
        <w:tab/>
      </w:r>
      <w:r>
        <w:rPr>
          <w:sz w:val="16"/>
          <w:szCs w:val="16"/>
        </w:rPr>
        <w:tab/>
      </w:r>
      <w:r>
        <w:rPr>
          <w:sz w:val="16"/>
          <w:szCs w:val="16"/>
        </w:rPr>
        <w:tab/>
        <w:t>Follows NCC objectives</w:t>
      </w:r>
      <w:r>
        <w:rPr>
          <w:sz w:val="16"/>
          <w:szCs w:val="16"/>
        </w:rPr>
        <w:tab/>
      </w:r>
      <w:r>
        <w:rPr>
          <w:sz w:val="16"/>
          <w:szCs w:val="16"/>
        </w:rPr>
        <w:tab/>
        <w:t>10</w:t>
      </w:r>
    </w:p>
    <w:p w:rsidR="00DB32F4" w:rsidRDefault="00DB32F4" w:rsidP="00DB32F4">
      <w:pPr>
        <w:jc w:val="both"/>
        <w:rPr>
          <w:sz w:val="16"/>
          <w:szCs w:val="16"/>
        </w:rPr>
      </w:pPr>
      <w:r>
        <w:rPr>
          <w:sz w:val="16"/>
          <w:szCs w:val="16"/>
        </w:rPr>
        <w:tab/>
      </w:r>
      <w:r>
        <w:rPr>
          <w:sz w:val="16"/>
          <w:szCs w:val="16"/>
        </w:rPr>
        <w:tab/>
        <w:t>Staging…………………………………………………………………………………….</w:t>
      </w:r>
      <w:r>
        <w:rPr>
          <w:sz w:val="16"/>
          <w:szCs w:val="16"/>
        </w:rPr>
        <w:tab/>
        <w:t xml:space="preserve"> 20</w:t>
      </w:r>
    </w:p>
    <w:p w:rsidR="00DB32F4" w:rsidRDefault="00DB32F4" w:rsidP="00DB32F4">
      <w:pPr>
        <w:jc w:val="both"/>
        <w:rPr>
          <w:sz w:val="16"/>
          <w:szCs w:val="16"/>
        </w:rPr>
      </w:pPr>
      <w:r>
        <w:rPr>
          <w:sz w:val="16"/>
          <w:szCs w:val="16"/>
        </w:rPr>
        <w:tab/>
      </w:r>
      <w:r>
        <w:rPr>
          <w:sz w:val="16"/>
          <w:szCs w:val="16"/>
        </w:rPr>
        <w:tab/>
      </w:r>
      <w:r>
        <w:rPr>
          <w:sz w:val="16"/>
          <w:szCs w:val="16"/>
        </w:rPr>
        <w:tab/>
        <w:t>Craftsmanship, technique</w:t>
      </w:r>
      <w:r>
        <w:rPr>
          <w:sz w:val="16"/>
          <w:szCs w:val="16"/>
        </w:rPr>
        <w:tab/>
      </w:r>
      <w:r>
        <w:rPr>
          <w:sz w:val="16"/>
          <w:szCs w:val="16"/>
        </w:rPr>
        <w:tab/>
        <w:t>10</w:t>
      </w:r>
    </w:p>
    <w:p w:rsidR="00DB32F4" w:rsidRDefault="00DB32F4" w:rsidP="00DB32F4">
      <w:pPr>
        <w:jc w:val="both"/>
        <w:rPr>
          <w:sz w:val="16"/>
          <w:szCs w:val="16"/>
        </w:rPr>
      </w:pPr>
      <w:r>
        <w:rPr>
          <w:sz w:val="16"/>
          <w:szCs w:val="16"/>
        </w:rPr>
        <w:tab/>
      </w:r>
      <w:r>
        <w:rPr>
          <w:sz w:val="16"/>
          <w:szCs w:val="16"/>
        </w:rPr>
        <w:tab/>
      </w:r>
      <w:r>
        <w:rPr>
          <w:sz w:val="16"/>
          <w:szCs w:val="16"/>
        </w:rPr>
        <w:tab/>
        <w:t>Distinction</w:t>
      </w:r>
      <w:r>
        <w:rPr>
          <w:sz w:val="16"/>
          <w:szCs w:val="16"/>
        </w:rPr>
        <w:tab/>
      </w:r>
      <w:r>
        <w:rPr>
          <w:sz w:val="16"/>
          <w:szCs w:val="16"/>
        </w:rPr>
        <w:tab/>
      </w:r>
      <w:r>
        <w:rPr>
          <w:sz w:val="16"/>
          <w:szCs w:val="16"/>
        </w:rPr>
        <w:tab/>
        <w:t>10</w:t>
      </w:r>
    </w:p>
    <w:p w:rsidR="00DB32F4" w:rsidRDefault="00DB32F4" w:rsidP="00DB32F4">
      <w:pPr>
        <w:jc w:val="both"/>
        <w:rPr>
          <w:sz w:val="16"/>
          <w:szCs w:val="16"/>
        </w:rPr>
      </w:pPr>
      <w:r>
        <w:rPr>
          <w:sz w:val="16"/>
          <w:szCs w:val="16"/>
        </w:rPr>
        <w:tab/>
      </w:r>
      <w:r>
        <w:rPr>
          <w:sz w:val="16"/>
          <w:szCs w:val="16"/>
        </w:rPr>
        <w:tab/>
        <w:t>Creativity and Expression…………………………………………………..</w:t>
      </w:r>
      <w:r>
        <w:rPr>
          <w:sz w:val="16"/>
          <w:szCs w:val="16"/>
        </w:rPr>
        <w:tab/>
      </w:r>
      <w:r>
        <w:rPr>
          <w:sz w:val="16"/>
          <w:szCs w:val="16"/>
          <w:u w:val="single"/>
        </w:rPr>
        <w:t xml:space="preserve"> 20</w:t>
      </w:r>
    </w:p>
    <w:p w:rsidR="00DB32F4" w:rsidRDefault="00DB32F4" w:rsidP="00DB32F4">
      <w:pPr>
        <w:jc w:val="both"/>
        <w:rPr>
          <w:sz w:val="16"/>
          <w:szCs w:val="16"/>
        </w:rPr>
      </w:pPr>
      <w:r>
        <w:rPr>
          <w:sz w:val="16"/>
          <w:szCs w:val="16"/>
        </w:rPr>
        <w:tab/>
      </w:r>
      <w:r>
        <w:rPr>
          <w:sz w:val="16"/>
          <w:szCs w:val="16"/>
        </w:rPr>
        <w:tab/>
      </w:r>
      <w:r>
        <w:rPr>
          <w:sz w:val="16"/>
          <w:szCs w:val="16"/>
        </w:rPr>
        <w:tab/>
      </w:r>
      <w:r>
        <w:rPr>
          <w:sz w:val="16"/>
          <w:szCs w:val="16"/>
        </w:rPr>
        <w:tab/>
        <w:t>TOTAL</w:t>
      </w:r>
      <w:r>
        <w:rPr>
          <w:sz w:val="16"/>
          <w:szCs w:val="16"/>
        </w:rPr>
        <w:tab/>
      </w:r>
      <w:r>
        <w:rPr>
          <w:sz w:val="16"/>
          <w:szCs w:val="16"/>
        </w:rPr>
        <w:tab/>
      </w:r>
      <w:r>
        <w:rPr>
          <w:sz w:val="16"/>
          <w:szCs w:val="16"/>
        </w:rPr>
        <w:tab/>
      </w:r>
      <w:r>
        <w:rPr>
          <w:sz w:val="16"/>
          <w:szCs w:val="16"/>
        </w:rPr>
        <w:tab/>
        <w:t>100</w:t>
      </w:r>
    </w:p>
    <w:p w:rsidR="00DB32F4" w:rsidRDefault="00DB32F4" w:rsidP="00DB32F4">
      <w:pPr>
        <w:ind w:left="1440" w:hanging="1440"/>
        <w:jc w:val="center"/>
        <w:rPr>
          <w:b/>
          <w:bCs/>
          <w:sz w:val="24"/>
          <w:szCs w:val="24"/>
        </w:rPr>
      </w:pPr>
      <w:r>
        <w:rPr>
          <w:b/>
          <w:bCs/>
          <w:sz w:val="24"/>
          <w:szCs w:val="24"/>
        </w:rPr>
        <w:br w:type="page"/>
        <w:t>Children’s Area</w:t>
      </w:r>
    </w:p>
    <w:p w:rsidR="00DB32F4" w:rsidRDefault="00DB32F4" w:rsidP="00DB32F4">
      <w:pPr>
        <w:ind w:left="1440" w:hanging="1440"/>
        <w:jc w:val="center"/>
        <w:rPr>
          <w:b/>
          <w:bCs/>
          <w:sz w:val="24"/>
          <w:szCs w:val="24"/>
        </w:rPr>
      </w:pPr>
    </w:p>
    <w:p w:rsidR="00DB32F4" w:rsidRPr="00392DA0" w:rsidRDefault="00DB32F4" w:rsidP="00DB32F4">
      <w:r>
        <w:t>A table of daffodil pictures to be colored by visiting children.  See how many colors of daffodils we can make.</w:t>
      </w:r>
    </w:p>
    <w:p w:rsidR="00DB32F4" w:rsidRDefault="00DB32F4" w:rsidP="00DB32F4">
      <w:pPr>
        <w:jc w:val="both"/>
        <w:rPr>
          <w:sz w:val="16"/>
          <w:szCs w:val="16"/>
        </w:rPr>
      </w:pPr>
    </w:p>
    <w:p w:rsidR="00DB32F4" w:rsidRDefault="00DB32F4" w:rsidP="00DB32F4">
      <w:pPr>
        <w:jc w:val="both"/>
        <w:rPr>
          <w:sz w:val="16"/>
          <w:szCs w:val="16"/>
        </w:rPr>
      </w:pPr>
    </w:p>
    <w:p w:rsidR="00DB32F4" w:rsidRDefault="00DB32F4" w:rsidP="00DB32F4">
      <w:pPr>
        <w:jc w:val="both"/>
        <w:rPr>
          <w:sz w:val="16"/>
          <w:szCs w:val="16"/>
        </w:rPr>
      </w:pPr>
    </w:p>
    <w:p w:rsidR="00DB32F4" w:rsidRDefault="00DB32F4" w:rsidP="00DB32F4">
      <w:pPr>
        <w:jc w:val="center"/>
        <w:rPr>
          <w:sz w:val="28"/>
          <w:szCs w:val="28"/>
        </w:rPr>
      </w:pPr>
      <w:r>
        <w:rPr>
          <w:sz w:val="28"/>
          <w:szCs w:val="28"/>
        </w:rPr>
        <w:t>Daffodil List of Favorites</w:t>
      </w:r>
    </w:p>
    <w:p w:rsidR="00DB32F4" w:rsidRDefault="00DB32F4" w:rsidP="00DB32F4">
      <w:pPr>
        <w:pBdr>
          <w:bottom w:val="single" w:sz="12" w:space="1" w:color="auto"/>
          <w:between w:val="single" w:sz="12" w:space="1" w:color="auto"/>
        </w:pBdr>
        <w:jc w:val="both"/>
        <w:rPr>
          <w:sz w:val="28"/>
          <w:szCs w:val="28"/>
        </w:rPr>
      </w:pPr>
    </w:p>
    <w:p w:rsidR="00DB32F4" w:rsidRDefault="00DB32F4" w:rsidP="00DB32F4">
      <w:pPr>
        <w:pBdr>
          <w:bottom w:val="single" w:sz="12" w:space="1" w:color="auto"/>
          <w:between w:val="single" w:sz="12" w:space="1" w:color="auto"/>
        </w:pBdr>
        <w:jc w:val="both"/>
        <w:rPr>
          <w:sz w:val="28"/>
          <w:szCs w:val="28"/>
        </w:rPr>
      </w:pPr>
    </w:p>
    <w:p w:rsidR="00DB32F4" w:rsidRDefault="00DB32F4" w:rsidP="00DB32F4">
      <w:pPr>
        <w:jc w:val="both"/>
        <w:rPr>
          <w:sz w:val="28"/>
          <w:szCs w:val="28"/>
        </w:rPr>
      </w:pPr>
    </w:p>
    <w:p w:rsidR="00DB32F4" w:rsidRDefault="00DB32F4" w:rsidP="00DB32F4">
      <w:pPr>
        <w:pBdr>
          <w:top w:val="single" w:sz="12" w:space="1" w:color="auto"/>
          <w:bottom w:val="single" w:sz="12" w:space="1" w:color="auto"/>
        </w:pBdr>
        <w:jc w:val="both"/>
        <w:rPr>
          <w:sz w:val="28"/>
          <w:szCs w:val="28"/>
        </w:rPr>
      </w:pPr>
    </w:p>
    <w:p w:rsidR="00DB32F4" w:rsidRDefault="00DB32F4" w:rsidP="00DB32F4">
      <w:pPr>
        <w:pBdr>
          <w:bottom w:val="single" w:sz="12" w:space="4" w:color="auto"/>
          <w:between w:val="single" w:sz="12" w:space="1" w:color="auto"/>
        </w:pBdr>
        <w:jc w:val="both"/>
        <w:rPr>
          <w:sz w:val="28"/>
          <w:szCs w:val="28"/>
        </w:rPr>
      </w:pPr>
    </w:p>
    <w:p w:rsidR="00DB32F4" w:rsidRDefault="00DB32F4" w:rsidP="00DB32F4">
      <w:pPr>
        <w:pBdr>
          <w:bottom w:val="single" w:sz="12" w:space="4" w:color="auto"/>
          <w:between w:val="single" w:sz="12" w:space="1" w:color="auto"/>
        </w:pBdr>
        <w:jc w:val="both"/>
        <w:rPr>
          <w:sz w:val="28"/>
          <w:szCs w:val="28"/>
        </w:rPr>
      </w:pPr>
    </w:p>
    <w:p w:rsidR="00DB32F4" w:rsidRDefault="00DB32F4" w:rsidP="00DB32F4">
      <w:pPr>
        <w:pBdr>
          <w:bottom w:val="single" w:sz="12" w:space="1" w:color="auto"/>
          <w:between w:val="single" w:sz="12" w:space="1" w:color="auto"/>
        </w:pBdr>
        <w:jc w:val="both"/>
        <w:rPr>
          <w:sz w:val="28"/>
          <w:szCs w:val="28"/>
        </w:rPr>
      </w:pPr>
    </w:p>
    <w:p w:rsidR="00DB32F4" w:rsidRPr="00392DA0" w:rsidRDefault="00DB32F4" w:rsidP="00DB32F4">
      <w:pPr>
        <w:jc w:val="both"/>
        <w:rPr>
          <w:sz w:val="28"/>
          <w:szCs w:val="28"/>
          <w:u w:val="single"/>
        </w:rPr>
      </w:pPr>
    </w:p>
    <w:p w:rsidR="00DB32F4" w:rsidRDefault="00DB32F4" w:rsidP="00DB32F4">
      <w:pPr>
        <w:pBdr>
          <w:top w:val="single" w:sz="12" w:space="1" w:color="auto"/>
          <w:bottom w:val="single" w:sz="12" w:space="1" w:color="auto"/>
        </w:pBdr>
        <w:jc w:val="both"/>
        <w:rPr>
          <w:sz w:val="28"/>
          <w:szCs w:val="28"/>
        </w:rPr>
      </w:pPr>
    </w:p>
    <w:p w:rsidR="00DB32F4" w:rsidRDefault="00DB32F4" w:rsidP="00DB32F4">
      <w:pPr>
        <w:pBdr>
          <w:bottom w:val="single" w:sz="12" w:space="1" w:color="auto"/>
          <w:between w:val="single" w:sz="12" w:space="1" w:color="auto"/>
        </w:pBdr>
        <w:jc w:val="both"/>
        <w:rPr>
          <w:sz w:val="28"/>
          <w:szCs w:val="28"/>
        </w:rPr>
      </w:pPr>
    </w:p>
    <w:p w:rsidR="00DB32F4" w:rsidRPr="00392DA0" w:rsidRDefault="00DB32F4" w:rsidP="00DB32F4">
      <w:pPr>
        <w:jc w:val="both"/>
        <w:rPr>
          <w:sz w:val="28"/>
          <w:szCs w:val="28"/>
          <w:u w:val="single"/>
        </w:rPr>
      </w:pPr>
    </w:p>
    <w:p w:rsidR="00DB32F4" w:rsidRDefault="00DB32F4" w:rsidP="00DB32F4">
      <w:pPr>
        <w:pBdr>
          <w:top w:val="single" w:sz="12" w:space="1" w:color="auto"/>
          <w:bottom w:val="single" w:sz="12" w:space="1" w:color="auto"/>
        </w:pBdr>
        <w:jc w:val="both"/>
        <w:rPr>
          <w:sz w:val="28"/>
          <w:szCs w:val="28"/>
        </w:rPr>
      </w:pPr>
    </w:p>
    <w:p w:rsidR="00DB32F4" w:rsidRPr="00392DA0" w:rsidRDefault="00DB32F4" w:rsidP="00DB32F4">
      <w:pPr>
        <w:jc w:val="both"/>
        <w:rPr>
          <w:sz w:val="28"/>
          <w:szCs w:val="28"/>
          <w:u w:val="single"/>
        </w:rPr>
      </w:pPr>
    </w:p>
    <w:p w:rsidR="00DB32F4" w:rsidRDefault="00DB32F4" w:rsidP="00DB32F4">
      <w:pPr>
        <w:pBdr>
          <w:top w:val="single" w:sz="12" w:space="1" w:color="auto"/>
          <w:bottom w:val="single" w:sz="12" w:space="1" w:color="auto"/>
        </w:pBdr>
        <w:jc w:val="both"/>
        <w:rPr>
          <w:sz w:val="28"/>
          <w:szCs w:val="28"/>
        </w:rPr>
      </w:pPr>
    </w:p>
    <w:p w:rsidR="00DB32F4" w:rsidRDefault="00DB32F4" w:rsidP="00DB32F4">
      <w:pPr>
        <w:pBdr>
          <w:bottom w:val="single" w:sz="12" w:space="1" w:color="auto"/>
          <w:between w:val="single" w:sz="12" w:space="1" w:color="auto"/>
        </w:pBdr>
        <w:jc w:val="both"/>
        <w:rPr>
          <w:sz w:val="28"/>
          <w:szCs w:val="28"/>
        </w:rPr>
      </w:pPr>
    </w:p>
    <w:p w:rsidR="00DB32F4" w:rsidRPr="00392DA0" w:rsidRDefault="00DB32F4" w:rsidP="00DB32F4">
      <w:pPr>
        <w:jc w:val="both"/>
        <w:rPr>
          <w:sz w:val="28"/>
          <w:szCs w:val="28"/>
          <w:u w:val="single"/>
        </w:rPr>
      </w:pPr>
    </w:p>
    <w:p w:rsidR="00DB32F4" w:rsidRDefault="00DB32F4" w:rsidP="00DB32F4">
      <w:pPr>
        <w:pBdr>
          <w:top w:val="single" w:sz="12" w:space="1" w:color="auto"/>
          <w:bottom w:val="single" w:sz="12" w:space="1" w:color="auto"/>
        </w:pBdr>
        <w:jc w:val="both"/>
        <w:rPr>
          <w:sz w:val="28"/>
          <w:szCs w:val="28"/>
        </w:rPr>
      </w:pPr>
    </w:p>
    <w:p w:rsidR="00DB32F4" w:rsidRDefault="00DB32F4" w:rsidP="00DB32F4"/>
    <w:p w:rsidR="001340FF" w:rsidRDefault="001340FF"/>
    <w:sectPr w:rsidR="001340FF" w:rsidSect="00DB32F4">
      <w:footerReference w:type="default" r:id="rId7"/>
      <w:pgSz w:w="7920" w:h="12240" w:orient="landscape" w:code="1"/>
      <w:pgMar w:top="720" w:right="792" w:bottom="810" w:left="720" w:header="720"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FB8" w:rsidRDefault="00140FB8">
      <w:r>
        <w:separator/>
      </w:r>
    </w:p>
  </w:endnote>
  <w:endnote w:type="continuationSeparator" w:id="0">
    <w:p w:rsidR="00140FB8" w:rsidRDefault="0014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Apple Chancery">
    <w:altName w:val="Courier New"/>
    <w:charset w:val="00"/>
    <w:family w:val="auto"/>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C8" w:rsidRDefault="00F67CC8">
    <w:pPr>
      <w:pStyle w:val="Footer"/>
      <w:jc w:val="center"/>
    </w:pPr>
    <w:r>
      <w:rPr>
        <w:rStyle w:val="PageNumber"/>
      </w:rPr>
      <w:fldChar w:fldCharType="begin"/>
    </w:r>
    <w:r>
      <w:rPr>
        <w:rStyle w:val="PageNumber"/>
      </w:rPr>
      <w:instrText xml:space="preserve"> PAGE </w:instrText>
    </w:r>
    <w:r>
      <w:rPr>
        <w:rStyle w:val="PageNumber"/>
      </w:rPr>
      <w:fldChar w:fldCharType="separate"/>
    </w:r>
    <w:r w:rsidR="005705BD">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FB8" w:rsidRDefault="00140FB8">
      <w:r>
        <w:separator/>
      </w:r>
    </w:p>
  </w:footnote>
  <w:footnote w:type="continuationSeparator" w:id="0">
    <w:p w:rsidR="00140FB8" w:rsidRDefault="00140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7F44"/>
    <w:multiLevelType w:val="singleLevel"/>
    <w:tmpl w:val="2C2E511C"/>
    <w:lvl w:ilvl="0">
      <w:start w:val="1"/>
      <w:numFmt w:val="decimal"/>
      <w:lvlText w:val="%1. "/>
      <w:legacy w:legacy="1" w:legacySpace="0" w:legacyIndent="360"/>
      <w:lvlJc w:val="left"/>
      <w:pPr>
        <w:ind w:left="360" w:hanging="360"/>
      </w:pPr>
      <w:rPr>
        <w:rFonts w:ascii="Comic Sans MS" w:hAnsi="Comic Sans MS" w:cs="Comic Sans MS" w:hint="default"/>
        <w:b w:val="0"/>
        <w:bCs w:val="0"/>
        <w:i w:val="0"/>
        <w:iCs w:val="0"/>
        <w:sz w:val="16"/>
        <w:szCs w:val="16"/>
      </w:rPr>
    </w:lvl>
  </w:abstractNum>
  <w:abstractNum w:abstractNumId="1" w15:restartNumberingAfterBreak="0">
    <w:nsid w:val="12D22DC0"/>
    <w:multiLevelType w:val="singleLevel"/>
    <w:tmpl w:val="CE8EBFE2"/>
    <w:lvl w:ilvl="0">
      <w:start w:val="2"/>
      <w:numFmt w:val="lowerLetter"/>
      <w:lvlText w:val="(%1) "/>
      <w:legacy w:legacy="1" w:legacySpace="0" w:legacyIndent="360"/>
      <w:lvlJc w:val="left"/>
      <w:pPr>
        <w:ind w:left="360" w:hanging="360"/>
      </w:pPr>
      <w:rPr>
        <w:rFonts w:ascii="Comic Sans MS" w:hAnsi="Comic Sans MS" w:cs="Comic Sans MS" w:hint="default"/>
        <w:b w:val="0"/>
        <w:bCs w:val="0"/>
        <w:i w:val="0"/>
        <w:iCs w:val="0"/>
        <w:sz w:val="16"/>
        <w:szCs w:val="16"/>
      </w:rPr>
    </w:lvl>
  </w:abstractNum>
  <w:abstractNum w:abstractNumId="2" w15:restartNumberingAfterBreak="0">
    <w:nsid w:val="29892348"/>
    <w:multiLevelType w:val="singleLevel"/>
    <w:tmpl w:val="74C66688"/>
    <w:lvl w:ilvl="0">
      <w:start w:val="4"/>
      <w:numFmt w:val="decimal"/>
      <w:lvlText w:val="%1. "/>
      <w:legacy w:legacy="1" w:legacySpace="0" w:legacyIndent="360"/>
      <w:lvlJc w:val="left"/>
      <w:pPr>
        <w:ind w:left="360" w:hanging="360"/>
      </w:pPr>
      <w:rPr>
        <w:rFonts w:ascii="Comic Sans MS" w:hAnsi="Comic Sans MS" w:cs="Comic Sans MS" w:hint="default"/>
        <w:b w:val="0"/>
        <w:bCs w:val="0"/>
        <w:i w:val="0"/>
        <w:iCs w:val="0"/>
        <w:sz w:val="16"/>
        <w:szCs w:val="16"/>
      </w:rPr>
    </w:lvl>
  </w:abstractNum>
  <w:abstractNum w:abstractNumId="3" w15:restartNumberingAfterBreak="0">
    <w:nsid w:val="2AE36F32"/>
    <w:multiLevelType w:val="singleLevel"/>
    <w:tmpl w:val="1E6C8B0E"/>
    <w:lvl w:ilvl="0">
      <w:start w:val="3"/>
      <w:numFmt w:val="decimal"/>
      <w:lvlText w:val="%1. "/>
      <w:legacy w:legacy="1" w:legacySpace="0" w:legacyIndent="360"/>
      <w:lvlJc w:val="left"/>
      <w:pPr>
        <w:ind w:left="360" w:hanging="360"/>
      </w:pPr>
      <w:rPr>
        <w:rFonts w:ascii="Comic Sans MS" w:hAnsi="Comic Sans MS" w:cs="Comic Sans MS" w:hint="default"/>
        <w:b w:val="0"/>
        <w:bCs w:val="0"/>
        <w:i w:val="0"/>
        <w:iCs w:val="0"/>
        <w:sz w:val="16"/>
        <w:szCs w:val="16"/>
      </w:rPr>
    </w:lvl>
  </w:abstractNum>
  <w:abstractNum w:abstractNumId="4" w15:restartNumberingAfterBreak="0">
    <w:nsid w:val="2B6E5039"/>
    <w:multiLevelType w:val="singleLevel"/>
    <w:tmpl w:val="16F401FC"/>
    <w:lvl w:ilvl="0">
      <w:start w:val="9"/>
      <w:numFmt w:val="decimal"/>
      <w:lvlText w:val="%1. "/>
      <w:legacy w:legacy="1" w:legacySpace="0" w:legacyIndent="360"/>
      <w:lvlJc w:val="left"/>
      <w:pPr>
        <w:ind w:left="360" w:hanging="360"/>
      </w:pPr>
      <w:rPr>
        <w:rFonts w:ascii="Comic Sans MS" w:hAnsi="Comic Sans MS" w:cs="Comic Sans MS" w:hint="default"/>
        <w:b w:val="0"/>
        <w:bCs w:val="0"/>
        <w:i w:val="0"/>
        <w:iCs w:val="0"/>
        <w:sz w:val="16"/>
        <w:szCs w:val="16"/>
      </w:rPr>
    </w:lvl>
  </w:abstractNum>
  <w:abstractNum w:abstractNumId="5" w15:restartNumberingAfterBreak="0">
    <w:nsid w:val="348220C4"/>
    <w:multiLevelType w:val="singleLevel"/>
    <w:tmpl w:val="284E998A"/>
    <w:lvl w:ilvl="0">
      <w:start w:val="11"/>
      <w:numFmt w:val="decimal"/>
      <w:lvlText w:val="%1. "/>
      <w:legacy w:legacy="1" w:legacySpace="0" w:legacyIndent="360"/>
      <w:lvlJc w:val="left"/>
      <w:pPr>
        <w:ind w:left="360" w:hanging="360"/>
      </w:pPr>
      <w:rPr>
        <w:rFonts w:ascii="Comic Sans MS" w:hAnsi="Comic Sans MS" w:cs="Comic Sans MS" w:hint="default"/>
        <w:b w:val="0"/>
        <w:bCs w:val="0"/>
        <w:i w:val="0"/>
        <w:iCs w:val="0"/>
        <w:sz w:val="16"/>
        <w:szCs w:val="16"/>
      </w:rPr>
    </w:lvl>
  </w:abstractNum>
  <w:abstractNum w:abstractNumId="6" w15:restartNumberingAfterBreak="0">
    <w:nsid w:val="3C584DB8"/>
    <w:multiLevelType w:val="singleLevel"/>
    <w:tmpl w:val="7D1AAF96"/>
    <w:lvl w:ilvl="0">
      <w:start w:val="6"/>
      <w:numFmt w:val="decimal"/>
      <w:lvlText w:val="%1. "/>
      <w:legacy w:legacy="1" w:legacySpace="0" w:legacyIndent="360"/>
      <w:lvlJc w:val="left"/>
      <w:pPr>
        <w:ind w:left="360" w:hanging="360"/>
      </w:pPr>
      <w:rPr>
        <w:rFonts w:ascii="Comic Sans MS" w:hAnsi="Comic Sans MS" w:cs="Comic Sans MS" w:hint="default"/>
        <w:b w:val="0"/>
        <w:bCs w:val="0"/>
        <w:i w:val="0"/>
        <w:iCs w:val="0"/>
        <w:sz w:val="16"/>
        <w:szCs w:val="16"/>
      </w:rPr>
    </w:lvl>
  </w:abstractNum>
  <w:abstractNum w:abstractNumId="7" w15:restartNumberingAfterBreak="0">
    <w:nsid w:val="475F4AED"/>
    <w:multiLevelType w:val="singleLevel"/>
    <w:tmpl w:val="53E279F2"/>
    <w:lvl w:ilvl="0">
      <w:start w:val="1"/>
      <w:numFmt w:val="decimal"/>
      <w:lvlText w:val="%1. "/>
      <w:legacy w:legacy="1" w:legacySpace="0" w:legacyIndent="360"/>
      <w:lvlJc w:val="left"/>
      <w:pPr>
        <w:ind w:left="360" w:hanging="360"/>
      </w:pPr>
      <w:rPr>
        <w:rFonts w:ascii="Comic Sans MS" w:hAnsi="Comic Sans MS" w:cs="Comic Sans MS" w:hint="default"/>
        <w:b w:val="0"/>
        <w:bCs w:val="0"/>
        <w:i w:val="0"/>
        <w:iCs w:val="0"/>
        <w:sz w:val="18"/>
        <w:szCs w:val="18"/>
      </w:rPr>
    </w:lvl>
  </w:abstractNum>
  <w:abstractNum w:abstractNumId="8" w15:restartNumberingAfterBreak="0">
    <w:nsid w:val="4B6073C9"/>
    <w:multiLevelType w:val="singleLevel"/>
    <w:tmpl w:val="59D6EA76"/>
    <w:lvl w:ilvl="0">
      <w:start w:val="2"/>
      <w:numFmt w:val="decimal"/>
      <w:lvlText w:val="%1. "/>
      <w:legacy w:legacy="1" w:legacySpace="0" w:legacyIndent="360"/>
      <w:lvlJc w:val="left"/>
      <w:pPr>
        <w:ind w:left="360" w:hanging="360"/>
      </w:pPr>
      <w:rPr>
        <w:rFonts w:ascii="Comic Sans MS" w:hAnsi="Comic Sans MS" w:cs="Comic Sans MS" w:hint="default"/>
        <w:b w:val="0"/>
        <w:bCs w:val="0"/>
        <w:i w:val="0"/>
        <w:iCs w:val="0"/>
        <w:sz w:val="16"/>
        <w:szCs w:val="16"/>
      </w:rPr>
    </w:lvl>
  </w:abstractNum>
  <w:abstractNum w:abstractNumId="9" w15:restartNumberingAfterBreak="0">
    <w:nsid w:val="5E256F3F"/>
    <w:multiLevelType w:val="singleLevel"/>
    <w:tmpl w:val="25CA06F2"/>
    <w:lvl w:ilvl="0">
      <w:start w:val="2"/>
      <w:numFmt w:val="decimal"/>
      <w:lvlText w:val="%1. "/>
      <w:legacy w:legacy="1" w:legacySpace="0" w:legacyIndent="360"/>
      <w:lvlJc w:val="left"/>
      <w:pPr>
        <w:ind w:left="360" w:hanging="360"/>
      </w:pPr>
      <w:rPr>
        <w:rFonts w:ascii="Comic Sans MS" w:hAnsi="Comic Sans MS" w:cs="Comic Sans MS" w:hint="default"/>
        <w:b w:val="0"/>
        <w:bCs w:val="0"/>
        <w:i w:val="0"/>
        <w:iCs w:val="0"/>
        <w:sz w:val="18"/>
        <w:szCs w:val="18"/>
      </w:rPr>
    </w:lvl>
  </w:abstractNum>
  <w:abstractNum w:abstractNumId="10" w15:restartNumberingAfterBreak="0">
    <w:nsid w:val="64751B19"/>
    <w:multiLevelType w:val="singleLevel"/>
    <w:tmpl w:val="53E279F2"/>
    <w:lvl w:ilvl="0">
      <w:start w:val="1"/>
      <w:numFmt w:val="decimal"/>
      <w:lvlText w:val="%1. "/>
      <w:legacy w:legacy="1" w:legacySpace="0" w:legacyIndent="360"/>
      <w:lvlJc w:val="left"/>
      <w:pPr>
        <w:ind w:left="360" w:hanging="360"/>
      </w:pPr>
      <w:rPr>
        <w:rFonts w:ascii="Comic Sans MS" w:hAnsi="Comic Sans MS" w:cs="Comic Sans MS" w:hint="default"/>
        <w:b w:val="0"/>
        <w:bCs w:val="0"/>
        <w:i w:val="0"/>
        <w:iCs w:val="0"/>
        <w:sz w:val="18"/>
        <w:szCs w:val="18"/>
      </w:rPr>
    </w:lvl>
  </w:abstractNum>
  <w:abstractNum w:abstractNumId="11" w15:restartNumberingAfterBreak="0">
    <w:nsid w:val="7090105E"/>
    <w:multiLevelType w:val="singleLevel"/>
    <w:tmpl w:val="25E88E24"/>
    <w:lvl w:ilvl="0">
      <w:start w:val="5"/>
      <w:numFmt w:val="decimal"/>
      <w:lvlText w:val="%1. "/>
      <w:legacy w:legacy="1" w:legacySpace="0" w:legacyIndent="360"/>
      <w:lvlJc w:val="left"/>
      <w:pPr>
        <w:ind w:left="360" w:hanging="360"/>
      </w:pPr>
      <w:rPr>
        <w:rFonts w:ascii="Comic Sans MS" w:hAnsi="Comic Sans MS" w:cs="Comic Sans MS" w:hint="default"/>
        <w:b w:val="0"/>
        <w:bCs w:val="0"/>
        <w:i w:val="0"/>
        <w:iCs w:val="0"/>
        <w:sz w:val="16"/>
        <w:szCs w:val="16"/>
      </w:rPr>
    </w:lvl>
  </w:abstractNum>
  <w:num w:numId="1">
    <w:abstractNumId w:val="0"/>
  </w:num>
  <w:num w:numId="2">
    <w:abstractNumId w:val="0"/>
    <w:lvlOverride w:ilvl="0">
      <w:lvl w:ilvl="0">
        <w:start w:val="3"/>
        <w:numFmt w:val="decimal"/>
        <w:lvlText w:val="%1. "/>
        <w:legacy w:legacy="1" w:legacySpace="0" w:legacyIndent="360"/>
        <w:lvlJc w:val="left"/>
        <w:pPr>
          <w:ind w:left="360" w:hanging="360"/>
        </w:pPr>
        <w:rPr>
          <w:rFonts w:ascii="Comic Sans MS" w:hAnsi="Comic Sans MS" w:cs="Comic Sans MS" w:hint="default"/>
          <w:b w:val="0"/>
          <w:bCs w:val="0"/>
          <w:i w:val="0"/>
          <w:iCs w:val="0"/>
          <w:sz w:val="16"/>
          <w:szCs w:val="16"/>
        </w:rPr>
      </w:lvl>
    </w:lvlOverride>
  </w:num>
  <w:num w:numId="3">
    <w:abstractNumId w:val="1"/>
  </w:num>
  <w:num w:numId="4">
    <w:abstractNumId w:val="7"/>
  </w:num>
  <w:num w:numId="5">
    <w:abstractNumId w:val="9"/>
  </w:num>
  <w:num w:numId="6">
    <w:abstractNumId w:val="10"/>
  </w:num>
  <w:num w:numId="7">
    <w:abstractNumId w:val="8"/>
  </w:num>
  <w:num w:numId="8">
    <w:abstractNumId w:val="3"/>
  </w:num>
  <w:num w:numId="9">
    <w:abstractNumId w:val="2"/>
  </w:num>
  <w:num w:numId="10">
    <w:abstractNumId w:val="11"/>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F4"/>
    <w:rsid w:val="00004860"/>
    <w:rsid w:val="000128BB"/>
    <w:rsid w:val="000169D9"/>
    <w:rsid w:val="000201EC"/>
    <w:rsid w:val="0003673E"/>
    <w:rsid w:val="000644B8"/>
    <w:rsid w:val="00074DF7"/>
    <w:rsid w:val="0008328E"/>
    <w:rsid w:val="000A05AB"/>
    <w:rsid w:val="000C43FD"/>
    <w:rsid w:val="000D3954"/>
    <w:rsid w:val="00110BAC"/>
    <w:rsid w:val="001158E7"/>
    <w:rsid w:val="001340FF"/>
    <w:rsid w:val="00140F6B"/>
    <w:rsid w:val="00140FB8"/>
    <w:rsid w:val="0016232E"/>
    <w:rsid w:val="00163B93"/>
    <w:rsid w:val="00165AD0"/>
    <w:rsid w:val="0019301E"/>
    <w:rsid w:val="001A136C"/>
    <w:rsid w:val="001C5ED2"/>
    <w:rsid w:val="00217E42"/>
    <w:rsid w:val="00235EA9"/>
    <w:rsid w:val="00245047"/>
    <w:rsid w:val="00252D6D"/>
    <w:rsid w:val="002564EE"/>
    <w:rsid w:val="002910A0"/>
    <w:rsid w:val="0029536D"/>
    <w:rsid w:val="002A3961"/>
    <w:rsid w:val="002C12AF"/>
    <w:rsid w:val="002C460D"/>
    <w:rsid w:val="002D4E58"/>
    <w:rsid w:val="002D6F58"/>
    <w:rsid w:val="002E5826"/>
    <w:rsid w:val="002F46B9"/>
    <w:rsid w:val="00331FB7"/>
    <w:rsid w:val="00381E67"/>
    <w:rsid w:val="00393A9C"/>
    <w:rsid w:val="003A2DF3"/>
    <w:rsid w:val="003A6049"/>
    <w:rsid w:val="003C7824"/>
    <w:rsid w:val="003D1D19"/>
    <w:rsid w:val="004151C1"/>
    <w:rsid w:val="004264CF"/>
    <w:rsid w:val="00436093"/>
    <w:rsid w:val="00480359"/>
    <w:rsid w:val="00483747"/>
    <w:rsid w:val="004851FC"/>
    <w:rsid w:val="004F03FB"/>
    <w:rsid w:val="00501B29"/>
    <w:rsid w:val="00502438"/>
    <w:rsid w:val="00517428"/>
    <w:rsid w:val="005322C0"/>
    <w:rsid w:val="00532331"/>
    <w:rsid w:val="00551041"/>
    <w:rsid w:val="00561D0F"/>
    <w:rsid w:val="005637D2"/>
    <w:rsid w:val="005705BD"/>
    <w:rsid w:val="00592600"/>
    <w:rsid w:val="005A0D8E"/>
    <w:rsid w:val="006060AF"/>
    <w:rsid w:val="00621AAC"/>
    <w:rsid w:val="006411C8"/>
    <w:rsid w:val="00650E13"/>
    <w:rsid w:val="00657995"/>
    <w:rsid w:val="00663744"/>
    <w:rsid w:val="0066737C"/>
    <w:rsid w:val="006772B1"/>
    <w:rsid w:val="00692E9E"/>
    <w:rsid w:val="006A5001"/>
    <w:rsid w:val="00714FA1"/>
    <w:rsid w:val="007352D9"/>
    <w:rsid w:val="00747F5D"/>
    <w:rsid w:val="00757EC0"/>
    <w:rsid w:val="00761640"/>
    <w:rsid w:val="007704A1"/>
    <w:rsid w:val="007B4339"/>
    <w:rsid w:val="007C1286"/>
    <w:rsid w:val="007D1CB6"/>
    <w:rsid w:val="007D6A2A"/>
    <w:rsid w:val="007E0BD6"/>
    <w:rsid w:val="007E3B9F"/>
    <w:rsid w:val="007F4EA5"/>
    <w:rsid w:val="007F797E"/>
    <w:rsid w:val="00803893"/>
    <w:rsid w:val="00804AA3"/>
    <w:rsid w:val="008273C6"/>
    <w:rsid w:val="008B6CFF"/>
    <w:rsid w:val="008F1570"/>
    <w:rsid w:val="0091612D"/>
    <w:rsid w:val="00916CD5"/>
    <w:rsid w:val="0093248A"/>
    <w:rsid w:val="009442D7"/>
    <w:rsid w:val="0096093E"/>
    <w:rsid w:val="00960B43"/>
    <w:rsid w:val="0096298B"/>
    <w:rsid w:val="0096432E"/>
    <w:rsid w:val="009667AB"/>
    <w:rsid w:val="009A073A"/>
    <w:rsid w:val="009A77BC"/>
    <w:rsid w:val="009D591E"/>
    <w:rsid w:val="009D63F0"/>
    <w:rsid w:val="00A01757"/>
    <w:rsid w:val="00A3025B"/>
    <w:rsid w:val="00A31E24"/>
    <w:rsid w:val="00A413E0"/>
    <w:rsid w:val="00A60A3F"/>
    <w:rsid w:val="00A7421B"/>
    <w:rsid w:val="00A91BF9"/>
    <w:rsid w:val="00AA2592"/>
    <w:rsid w:val="00AE0C3D"/>
    <w:rsid w:val="00AF3E04"/>
    <w:rsid w:val="00B019BA"/>
    <w:rsid w:val="00B31CE6"/>
    <w:rsid w:val="00B84DF7"/>
    <w:rsid w:val="00BA24D6"/>
    <w:rsid w:val="00BC0C1C"/>
    <w:rsid w:val="00BD33F6"/>
    <w:rsid w:val="00BE7F9F"/>
    <w:rsid w:val="00C12CA7"/>
    <w:rsid w:val="00C219BF"/>
    <w:rsid w:val="00C50330"/>
    <w:rsid w:val="00C61CE5"/>
    <w:rsid w:val="00C62AD4"/>
    <w:rsid w:val="00C75CB4"/>
    <w:rsid w:val="00CC29D6"/>
    <w:rsid w:val="00CD2EA8"/>
    <w:rsid w:val="00CF001D"/>
    <w:rsid w:val="00D01149"/>
    <w:rsid w:val="00D042BA"/>
    <w:rsid w:val="00D17443"/>
    <w:rsid w:val="00D46D53"/>
    <w:rsid w:val="00D54B6E"/>
    <w:rsid w:val="00D63F3A"/>
    <w:rsid w:val="00D97A4E"/>
    <w:rsid w:val="00DB32F4"/>
    <w:rsid w:val="00E413B5"/>
    <w:rsid w:val="00E51335"/>
    <w:rsid w:val="00E55FF6"/>
    <w:rsid w:val="00E63C3E"/>
    <w:rsid w:val="00E644DB"/>
    <w:rsid w:val="00EC1EC3"/>
    <w:rsid w:val="00EC66FC"/>
    <w:rsid w:val="00EE146D"/>
    <w:rsid w:val="00EF3ECB"/>
    <w:rsid w:val="00F02600"/>
    <w:rsid w:val="00F10EA8"/>
    <w:rsid w:val="00F4293F"/>
    <w:rsid w:val="00F543D7"/>
    <w:rsid w:val="00F67CC8"/>
    <w:rsid w:val="00F70936"/>
    <w:rsid w:val="00FB6383"/>
    <w:rsid w:val="00FF2477"/>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1DC788F0-A8FE-4CCB-BD05-CBD3619F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32F4"/>
    <w:pPr>
      <w:overflowPunct w:val="0"/>
      <w:autoSpaceDE w:val="0"/>
      <w:autoSpaceDN w:val="0"/>
      <w:adjustRightInd w:val="0"/>
      <w:textAlignment w:val="baseline"/>
    </w:pPr>
    <w:rPr>
      <w:rFonts w:ascii="Comic Sans MS" w:hAnsi="Comic Sans MS" w:cs="Comic Sans MS"/>
      <w:noProof/>
    </w:rPr>
  </w:style>
  <w:style w:type="paragraph" w:styleId="Heading1">
    <w:name w:val="heading 1"/>
    <w:basedOn w:val="Normal"/>
    <w:next w:val="Normal"/>
    <w:link w:val="Heading1Char"/>
    <w:qFormat/>
    <w:rsid w:val="00DB32F4"/>
    <w:pPr>
      <w:keepNext/>
      <w:ind w:left="1440" w:hanging="1440"/>
      <w:jc w:val="both"/>
      <w:outlineLvl w:val="0"/>
    </w:pPr>
    <w:rPr>
      <w:b/>
      <w:bCs/>
      <w:sz w:val="16"/>
      <w:szCs w:val="16"/>
    </w:rPr>
  </w:style>
  <w:style w:type="paragraph" w:styleId="Heading3">
    <w:name w:val="heading 3"/>
    <w:basedOn w:val="Normal"/>
    <w:next w:val="Normal"/>
    <w:link w:val="Heading3Char"/>
    <w:qFormat/>
    <w:rsid w:val="00DB32F4"/>
    <w:pPr>
      <w:keepNext/>
      <w:tabs>
        <w:tab w:val="left" w:pos="4860"/>
      </w:tabs>
      <w:outlineLvl w:val="2"/>
    </w:pPr>
    <w:rPr>
      <w:b/>
      <w:bCs/>
      <w:sz w:val="16"/>
      <w:szCs w:val="16"/>
    </w:rPr>
  </w:style>
  <w:style w:type="paragraph" w:styleId="Heading4">
    <w:name w:val="heading 4"/>
    <w:basedOn w:val="Normal"/>
    <w:next w:val="Normal"/>
    <w:link w:val="Heading4Char"/>
    <w:qFormat/>
    <w:rsid w:val="00DB32F4"/>
    <w:pPr>
      <w:keepNext/>
      <w:tabs>
        <w:tab w:val="left" w:pos="4860"/>
      </w:tabs>
      <w:jc w:val="both"/>
      <w:outlineLvl w:val="3"/>
    </w:pPr>
    <w:rPr>
      <w:b/>
      <w:bCs/>
      <w:sz w:val="16"/>
      <w:szCs w:val="16"/>
    </w:rPr>
  </w:style>
  <w:style w:type="paragraph" w:styleId="Heading5">
    <w:name w:val="heading 5"/>
    <w:basedOn w:val="Normal"/>
    <w:next w:val="Normal"/>
    <w:link w:val="Heading5Char"/>
    <w:qFormat/>
    <w:rsid w:val="00DB32F4"/>
    <w:pPr>
      <w:keepNext/>
      <w:jc w:val="center"/>
      <w:outlineLvl w:val="4"/>
    </w:pPr>
    <w:rPr>
      <w:b/>
      <w:bCs/>
      <w:sz w:val="16"/>
      <w:szCs w:val="16"/>
    </w:rPr>
  </w:style>
  <w:style w:type="paragraph" w:styleId="Heading8">
    <w:name w:val="heading 8"/>
    <w:basedOn w:val="Normal"/>
    <w:next w:val="Normal"/>
    <w:qFormat/>
    <w:rsid w:val="00DB32F4"/>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32F4"/>
    <w:rPr>
      <w:rFonts w:ascii="Comic Sans MS" w:hAnsi="Comic Sans MS" w:cs="Comic Sans MS"/>
      <w:b/>
      <w:bCs/>
      <w:noProof/>
      <w:sz w:val="16"/>
      <w:szCs w:val="16"/>
      <w:lang w:val="en-US" w:eastAsia="en-US" w:bidi="ar-SA"/>
    </w:rPr>
  </w:style>
  <w:style w:type="character" w:customStyle="1" w:styleId="Heading3Char">
    <w:name w:val="Heading 3 Char"/>
    <w:link w:val="Heading3"/>
    <w:semiHidden/>
    <w:rsid w:val="00DB32F4"/>
    <w:rPr>
      <w:rFonts w:ascii="Comic Sans MS" w:hAnsi="Comic Sans MS" w:cs="Comic Sans MS"/>
      <w:b/>
      <w:bCs/>
      <w:noProof/>
      <w:sz w:val="16"/>
      <w:szCs w:val="16"/>
      <w:lang w:val="en-US" w:eastAsia="en-US" w:bidi="ar-SA"/>
    </w:rPr>
  </w:style>
  <w:style w:type="character" w:customStyle="1" w:styleId="Heading4Char">
    <w:name w:val="Heading 4 Char"/>
    <w:link w:val="Heading4"/>
    <w:semiHidden/>
    <w:rsid w:val="00DB32F4"/>
    <w:rPr>
      <w:rFonts w:ascii="Comic Sans MS" w:hAnsi="Comic Sans MS" w:cs="Comic Sans MS"/>
      <w:b/>
      <w:bCs/>
      <w:noProof/>
      <w:sz w:val="16"/>
      <w:szCs w:val="16"/>
      <w:lang w:val="en-US" w:eastAsia="en-US" w:bidi="ar-SA"/>
    </w:rPr>
  </w:style>
  <w:style w:type="character" w:customStyle="1" w:styleId="Heading5Char">
    <w:name w:val="Heading 5 Char"/>
    <w:link w:val="Heading5"/>
    <w:semiHidden/>
    <w:rsid w:val="00DB32F4"/>
    <w:rPr>
      <w:rFonts w:ascii="Comic Sans MS" w:hAnsi="Comic Sans MS" w:cs="Comic Sans MS"/>
      <w:b/>
      <w:bCs/>
      <w:noProof/>
      <w:sz w:val="16"/>
      <w:szCs w:val="16"/>
      <w:lang w:val="en-US" w:eastAsia="en-US" w:bidi="ar-SA"/>
    </w:rPr>
  </w:style>
  <w:style w:type="paragraph" w:styleId="Header">
    <w:name w:val="header"/>
    <w:basedOn w:val="Normal"/>
    <w:link w:val="HeaderChar"/>
    <w:rsid w:val="00DB32F4"/>
    <w:pPr>
      <w:tabs>
        <w:tab w:val="center" w:pos="4320"/>
        <w:tab w:val="right" w:pos="8640"/>
      </w:tabs>
    </w:pPr>
  </w:style>
  <w:style w:type="character" w:customStyle="1" w:styleId="HeaderChar">
    <w:name w:val="Header Char"/>
    <w:link w:val="Header"/>
    <w:semiHidden/>
    <w:rsid w:val="00DB32F4"/>
    <w:rPr>
      <w:rFonts w:ascii="Comic Sans MS" w:hAnsi="Comic Sans MS" w:cs="Comic Sans MS"/>
      <w:noProof/>
      <w:lang w:val="en-US" w:eastAsia="en-US" w:bidi="ar-SA"/>
    </w:rPr>
  </w:style>
  <w:style w:type="paragraph" w:styleId="Footer">
    <w:name w:val="footer"/>
    <w:basedOn w:val="Normal"/>
    <w:link w:val="FooterChar"/>
    <w:rsid w:val="00DB32F4"/>
    <w:pPr>
      <w:tabs>
        <w:tab w:val="center" w:pos="4320"/>
        <w:tab w:val="right" w:pos="8640"/>
      </w:tabs>
    </w:pPr>
  </w:style>
  <w:style w:type="character" w:customStyle="1" w:styleId="FooterChar">
    <w:name w:val="Footer Char"/>
    <w:link w:val="Footer"/>
    <w:semiHidden/>
    <w:rsid w:val="00DB32F4"/>
    <w:rPr>
      <w:rFonts w:ascii="Comic Sans MS" w:hAnsi="Comic Sans MS" w:cs="Comic Sans MS"/>
      <w:noProof/>
      <w:lang w:val="en-US" w:eastAsia="en-US" w:bidi="ar-SA"/>
    </w:rPr>
  </w:style>
  <w:style w:type="character" w:styleId="PageNumber">
    <w:name w:val="page number"/>
    <w:basedOn w:val="DefaultParagraphFont"/>
    <w:rsid w:val="00DB32F4"/>
  </w:style>
  <w:style w:type="paragraph" w:styleId="BodyTextIndent">
    <w:name w:val="Body Text Indent"/>
    <w:basedOn w:val="Normal"/>
    <w:link w:val="BodyTextIndentChar"/>
    <w:rsid w:val="00DB32F4"/>
    <w:pPr>
      <w:ind w:left="1440" w:hanging="1440"/>
      <w:jc w:val="both"/>
    </w:pPr>
    <w:rPr>
      <w:sz w:val="16"/>
      <w:szCs w:val="16"/>
    </w:rPr>
  </w:style>
  <w:style w:type="character" w:customStyle="1" w:styleId="BodyTextIndentChar">
    <w:name w:val="Body Text Indent Char"/>
    <w:link w:val="BodyTextIndent"/>
    <w:semiHidden/>
    <w:rsid w:val="00DB32F4"/>
    <w:rPr>
      <w:rFonts w:ascii="Comic Sans MS" w:hAnsi="Comic Sans MS" w:cs="Comic Sans MS"/>
      <w:noProof/>
      <w:sz w:val="16"/>
      <w:szCs w:val="16"/>
      <w:lang w:val="en-US" w:eastAsia="en-US" w:bidi="ar-SA"/>
    </w:rPr>
  </w:style>
  <w:style w:type="paragraph" w:styleId="BalloonText">
    <w:name w:val="Balloon Text"/>
    <w:basedOn w:val="Normal"/>
    <w:link w:val="BalloonTextChar"/>
    <w:semiHidden/>
    <w:rsid w:val="00DB32F4"/>
    <w:rPr>
      <w:rFonts w:ascii="Tahoma" w:hAnsi="Tahoma" w:cs="Tahoma"/>
      <w:sz w:val="16"/>
      <w:szCs w:val="16"/>
    </w:rPr>
  </w:style>
  <w:style w:type="character" w:customStyle="1" w:styleId="BalloonTextChar">
    <w:name w:val="Balloon Text Char"/>
    <w:link w:val="BalloonText"/>
    <w:semiHidden/>
    <w:rsid w:val="00DB32F4"/>
    <w:rPr>
      <w:rFonts w:ascii="Tahoma" w:hAnsi="Tahoma" w:cs="Tahoma"/>
      <w:noProof/>
      <w:sz w:val="16"/>
      <w:szCs w:val="16"/>
      <w:lang w:val="en-US" w:eastAsia="en-US" w:bidi="ar-SA"/>
    </w:rPr>
  </w:style>
  <w:style w:type="paragraph" w:styleId="BodyText">
    <w:name w:val="Body Text"/>
    <w:basedOn w:val="Normal"/>
    <w:link w:val="BodyTextChar"/>
    <w:rsid w:val="00DB32F4"/>
    <w:pPr>
      <w:tabs>
        <w:tab w:val="left" w:pos="4860"/>
      </w:tabs>
      <w:jc w:val="both"/>
    </w:pPr>
    <w:rPr>
      <w:sz w:val="16"/>
      <w:szCs w:val="16"/>
    </w:rPr>
  </w:style>
  <w:style w:type="character" w:customStyle="1" w:styleId="BodyTextChar">
    <w:name w:val="Body Text Char"/>
    <w:link w:val="BodyText"/>
    <w:semiHidden/>
    <w:rsid w:val="00DB32F4"/>
    <w:rPr>
      <w:rFonts w:ascii="Comic Sans MS" w:hAnsi="Comic Sans MS" w:cs="Comic Sans MS"/>
      <w:noProof/>
      <w:sz w:val="16"/>
      <w:szCs w:val="16"/>
      <w:lang w:val="en-US" w:eastAsia="en-US" w:bidi="ar-SA"/>
    </w:rPr>
  </w:style>
  <w:style w:type="paragraph" w:styleId="BodyText2">
    <w:name w:val="Body Text 2"/>
    <w:basedOn w:val="Normal"/>
    <w:link w:val="BodyText2Char"/>
    <w:rsid w:val="00DB32F4"/>
    <w:pPr>
      <w:jc w:val="center"/>
    </w:pPr>
    <w:rPr>
      <w:sz w:val="40"/>
      <w:szCs w:val="40"/>
    </w:rPr>
  </w:style>
  <w:style w:type="character" w:customStyle="1" w:styleId="BodyText2Char">
    <w:name w:val="Body Text 2 Char"/>
    <w:link w:val="BodyText2"/>
    <w:semiHidden/>
    <w:rsid w:val="00DB32F4"/>
    <w:rPr>
      <w:rFonts w:ascii="Comic Sans MS" w:hAnsi="Comic Sans MS" w:cs="Comic Sans MS"/>
      <w:noProof/>
      <w:sz w:val="40"/>
      <w:szCs w:val="40"/>
      <w:lang w:val="en-US" w:eastAsia="en-US" w:bidi="ar-SA"/>
    </w:rPr>
  </w:style>
  <w:style w:type="paragraph" w:styleId="BodyTextIndent2">
    <w:name w:val="Body Text Indent 2"/>
    <w:basedOn w:val="Normal"/>
    <w:link w:val="BodyTextIndent2Char"/>
    <w:rsid w:val="00DB32F4"/>
    <w:pPr>
      <w:ind w:left="360"/>
      <w:jc w:val="both"/>
    </w:pPr>
    <w:rPr>
      <w:sz w:val="16"/>
      <w:szCs w:val="16"/>
    </w:rPr>
  </w:style>
  <w:style w:type="character" w:customStyle="1" w:styleId="BodyTextIndent2Char">
    <w:name w:val="Body Text Indent 2 Char"/>
    <w:link w:val="BodyTextIndent2"/>
    <w:semiHidden/>
    <w:rsid w:val="00DB32F4"/>
    <w:rPr>
      <w:rFonts w:ascii="Comic Sans MS" w:hAnsi="Comic Sans MS" w:cs="Comic Sans MS"/>
      <w:noProof/>
      <w:sz w:val="16"/>
      <w:szCs w:val="16"/>
      <w:lang w:val="en-US" w:eastAsia="en-US" w:bidi="ar-SA"/>
    </w:rPr>
  </w:style>
  <w:style w:type="paragraph" w:styleId="BodyTextIndent3">
    <w:name w:val="Body Text Indent 3"/>
    <w:basedOn w:val="Normal"/>
    <w:link w:val="BodyTextIndent3Char"/>
    <w:rsid w:val="00DB32F4"/>
    <w:pPr>
      <w:ind w:left="360" w:hanging="360"/>
      <w:jc w:val="both"/>
    </w:pPr>
    <w:rPr>
      <w:sz w:val="16"/>
      <w:szCs w:val="16"/>
    </w:rPr>
  </w:style>
  <w:style w:type="character" w:customStyle="1" w:styleId="BodyTextIndent3Char">
    <w:name w:val="Body Text Indent 3 Char"/>
    <w:link w:val="BodyTextIndent3"/>
    <w:semiHidden/>
    <w:rsid w:val="00DB32F4"/>
    <w:rPr>
      <w:rFonts w:ascii="Comic Sans MS" w:hAnsi="Comic Sans MS" w:cs="Comic Sans MS"/>
      <w:noProof/>
      <w:sz w:val="16"/>
      <w:szCs w:val="16"/>
      <w:lang w:val="en-US" w:eastAsia="en-US" w:bidi="ar-SA"/>
    </w:rPr>
  </w:style>
  <w:style w:type="paragraph" w:customStyle="1" w:styleId="Centered10">
    <w:name w:val="Centered 10"/>
    <w:basedOn w:val="Heading8"/>
    <w:next w:val="Normal"/>
    <w:rsid w:val="00DB32F4"/>
    <w:pPr>
      <w:keepNext/>
      <w:spacing w:before="0" w:after="0"/>
      <w:ind w:left="1440" w:hanging="1440"/>
      <w:jc w:val="center"/>
    </w:pPr>
    <w:rPr>
      <w:rFonts w:ascii="Comic Sans MS" w:hAnsi="Comic Sans MS" w:cs="Comic Sans MS"/>
      <w:i w:val="0"/>
      <w:iCs w:val="0"/>
      <w:caps/>
      <w:sz w:val="20"/>
      <w:szCs w:val="20"/>
    </w:rPr>
  </w:style>
  <w:style w:type="paragraph" w:customStyle="1" w:styleId="BasicParagraph">
    <w:name w:val="[Basic Paragraph]"/>
    <w:basedOn w:val="Normal"/>
    <w:rsid w:val="00DB32F4"/>
    <w:pPr>
      <w:widowControl w:val="0"/>
      <w:overflowPunct/>
      <w:spacing w:line="288" w:lineRule="auto"/>
      <w:textAlignment w:val="center"/>
    </w:pPr>
    <w:rPr>
      <w:rFonts w:ascii="MinionPro-Regular" w:hAnsi="MinionPro-Regular" w:cs="MinionPro-Regular"/>
      <w:color w:val="000000"/>
      <w:sz w:val="24"/>
      <w:szCs w:val="24"/>
    </w:rPr>
  </w:style>
  <w:style w:type="paragraph" w:styleId="BodyText3">
    <w:name w:val="Body Text 3"/>
    <w:basedOn w:val="Normal"/>
    <w:link w:val="BodyText3Char"/>
    <w:rsid w:val="00DB32F4"/>
    <w:pPr>
      <w:spacing w:after="120"/>
    </w:pPr>
    <w:rPr>
      <w:sz w:val="16"/>
      <w:szCs w:val="16"/>
    </w:rPr>
  </w:style>
  <w:style w:type="character" w:customStyle="1" w:styleId="BodyText3Char">
    <w:name w:val="Body Text 3 Char"/>
    <w:link w:val="BodyText3"/>
    <w:semiHidden/>
    <w:rsid w:val="00DB32F4"/>
    <w:rPr>
      <w:rFonts w:ascii="Comic Sans MS" w:hAnsi="Comic Sans MS" w:cs="Comic Sans MS"/>
      <w:noProof/>
      <w:sz w:val="16"/>
      <w:szCs w:val="16"/>
      <w:lang w:val="en-US" w:eastAsia="en-US" w:bidi="ar-SA"/>
    </w:rPr>
  </w:style>
  <w:style w:type="paragraph" w:styleId="ListParagraph">
    <w:name w:val="List Paragraph"/>
    <w:basedOn w:val="Normal"/>
    <w:uiPriority w:val="72"/>
    <w:qFormat/>
    <w:rsid w:val="00C75CB4"/>
    <w:pPr>
      <w:ind w:left="720"/>
      <w:contextualSpacing/>
    </w:pPr>
  </w:style>
  <w:style w:type="paragraph" w:styleId="NormalWeb">
    <w:name w:val="Normal (Web)"/>
    <w:basedOn w:val="Normal"/>
    <w:uiPriority w:val="99"/>
    <w:unhideWhenUsed/>
    <w:rsid w:val="00BE7F9F"/>
    <w:pPr>
      <w:overflowPunct/>
      <w:autoSpaceDE/>
      <w:autoSpaceDN/>
      <w:adjustRightInd/>
      <w:spacing w:before="100" w:beforeAutospacing="1" w:after="100" w:afterAutospacing="1"/>
      <w:textAlignment w:val="auto"/>
    </w:pPr>
    <w:rPr>
      <w:rFonts w:ascii="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Splendors of Spring</vt:lpstr>
    </vt:vector>
  </TitlesOfParts>
  <Company>Hewlett-Packard</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Splendors of Spring</dc:title>
  <dc:subject/>
  <dc:creator>Carolyn</dc:creator>
  <cp:keywords/>
  <dc:description/>
  <cp:lastModifiedBy>SVanBeck</cp:lastModifiedBy>
  <cp:revision>2</cp:revision>
  <cp:lastPrinted>2016-08-31T10:49:00Z</cp:lastPrinted>
  <dcterms:created xsi:type="dcterms:W3CDTF">2018-02-05T03:32:00Z</dcterms:created>
  <dcterms:modified xsi:type="dcterms:W3CDTF">2018-02-05T03:32:00Z</dcterms:modified>
</cp:coreProperties>
</file>